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4AF5E" w14:textId="77777777" w:rsidR="002210EF" w:rsidRPr="00CE192E" w:rsidRDefault="00C51B82" w:rsidP="005C1315">
      <w:pPr>
        <w:jc w:val="center"/>
        <w:rPr>
          <w:b/>
          <w:color w:val="00A2B1"/>
          <w:sz w:val="40"/>
        </w:rPr>
      </w:pPr>
      <w:r w:rsidRPr="00CE192E">
        <w:rPr>
          <w:b/>
          <w:color w:val="00A2B1"/>
          <w:sz w:val="40"/>
        </w:rPr>
        <w:t>APPEL A PARTICIPATION</w:t>
      </w:r>
    </w:p>
    <w:p w14:paraId="5D189378" w14:textId="1A82F1CA" w:rsidR="002210EF" w:rsidRPr="008D579B" w:rsidRDefault="00C51B82" w:rsidP="008D579B">
      <w:pPr>
        <w:jc w:val="center"/>
        <w:rPr>
          <w:b/>
          <w:color w:val="34495E"/>
          <w:sz w:val="36"/>
        </w:rPr>
      </w:pPr>
      <w:r>
        <w:rPr>
          <w:b/>
          <w:color w:val="34495E"/>
          <w:sz w:val="36"/>
        </w:rPr>
        <w:t>Prix de l’image « Art &amp; Science »</w:t>
      </w:r>
      <w:r w:rsidR="008D579B">
        <w:rPr>
          <w:b/>
          <w:color w:val="34495E"/>
          <w:sz w:val="36"/>
        </w:rPr>
        <w:t xml:space="preserve"> </w:t>
      </w:r>
      <w:r w:rsidR="008D579B">
        <w:rPr>
          <w:b/>
          <w:color w:val="34495E"/>
          <w:sz w:val="36"/>
        </w:rPr>
        <w:br/>
      </w:r>
      <w:r w:rsidRPr="008D579B">
        <w:rPr>
          <w:i/>
          <w:color w:val="34495E"/>
          <w:sz w:val="28"/>
        </w:rPr>
        <w:t xml:space="preserve">organisé </w:t>
      </w:r>
      <w:r w:rsidR="008D579B" w:rsidRPr="008D579B">
        <w:rPr>
          <w:i/>
          <w:color w:val="34495E"/>
          <w:sz w:val="28"/>
        </w:rPr>
        <w:t>dans le cadre</w:t>
      </w:r>
      <w:r w:rsidRPr="008D579B">
        <w:rPr>
          <w:i/>
          <w:color w:val="34495E"/>
          <w:sz w:val="28"/>
        </w:rPr>
        <w:t xml:space="preserve"> du congrès C’Nano </w:t>
      </w:r>
      <w:proofErr w:type="gramStart"/>
      <w:r w:rsidRPr="008D579B">
        <w:rPr>
          <w:i/>
          <w:color w:val="34495E"/>
          <w:sz w:val="28"/>
        </w:rPr>
        <w:t>202</w:t>
      </w:r>
      <w:r w:rsidR="003D3601" w:rsidRPr="008D579B">
        <w:rPr>
          <w:i/>
          <w:color w:val="34495E"/>
          <w:sz w:val="28"/>
        </w:rPr>
        <w:t>3</w:t>
      </w:r>
      <w:r w:rsidRPr="008D579B">
        <w:rPr>
          <w:i/>
          <w:color w:val="34495E"/>
          <w:sz w:val="28"/>
        </w:rPr>
        <w:t>:</w:t>
      </w:r>
      <w:proofErr w:type="gramEnd"/>
      <w:r w:rsidRPr="008D579B">
        <w:rPr>
          <w:i/>
          <w:color w:val="34495E"/>
          <w:sz w:val="28"/>
        </w:rPr>
        <w:t xml:space="preserve"> The Nanoscience Meeting</w:t>
      </w:r>
    </w:p>
    <w:p w14:paraId="1539E90A" w14:textId="77777777" w:rsidR="00C52BCB" w:rsidRPr="00C52BCB" w:rsidRDefault="00C52BCB">
      <w:pPr>
        <w:jc w:val="center"/>
        <w:rPr>
          <w:i/>
          <w:color w:val="34495E"/>
          <w:sz w:val="18"/>
        </w:rPr>
      </w:pPr>
    </w:p>
    <w:p w14:paraId="12DE5922" w14:textId="6A19F024" w:rsidR="003D3601" w:rsidRDefault="00695D88">
      <w:pPr>
        <w:jc w:val="both"/>
        <w:rPr>
          <w:color w:val="34495E"/>
        </w:rPr>
      </w:pPr>
      <w:hyperlink r:id="rId8" w:history="1">
        <w:r w:rsidR="00C51B82" w:rsidRPr="003D3601">
          <w:rPr>
            <w:rStyle w:val="Lienhypertexte"/>
          </w:rPr>
          <w:t>Le congrès</w:t>
        </w:r>
      </w:hyperlink>
      <w:r w:rsidR="00C51B82">
        <w:rPr>
          <w:color w:val="34495E"/>
        </w:rPr>
        <w:t xml:space="preserve"> </w:t>
      </w:r>
      <w:r w:rsidR="00C51B82">
        <w:rPr>
          <w:b/>
          <w:bCs/>
          <w:color w:val="34495E"/>
        </w:rPr>
        <w:t>« </w:t>
      </w:r>
      <w:r w:rsidR="00C51B82">
        <w:rPr>
          <w:b/>
          <w:bCs/>
          <w:i/>
          <w:iCs/>
          <w:color w:val="34495E"/>
        </w:rPr>
        <w:t xml:space="preserve">C’Nano </w:t>
      </w:r>
      <w:proofErr w:type="gramStart"/>
      <w:r w:rsidR="005233C2">
        <w:rPr>
          <w:b/>
          <w:bCs/>
          <w:i/>
          <w:iCs/>
          <w:color w:val="34495E"/>
        </w:rPr>
        <w:t>2023</w:t>
      </w:r>
      <w:r w:rsidR="00C51B82">
        <w:rPr>
          <w:b/>
          <w:bCs/>
          <w:i/>
          <w:iCs/>
          <w:color w:val="34495E"/>
        </w:rPr>
        <w:t>:</w:t>
      </w:r>
      <w:proofErr w:type="gramEnd"/>
      <w:r w:rsidR="00C51B82">
        <w:rPr>
          <w:b/>
          <w:bCs/>
          <w:i/>
          <w:iCs/>
          <w:color w:val="34495E"/>
        </w:rPr>
        <w:t xml:space="preserve"> The Nanosciences Meeting »</w:t>
      </w:r>
      <w:r w:rsidR="00C51B82">
        <w:rPr>
          <w:color w:val="34495E"/>
        </w:rPr>
        <w:t xml:space="preserve"> se déroulera du </w:t>
      </w:r>
      <w:r w:rsidR="003D3601">
        <w:rPr>
          <w:b/>
          <w:color w:val="34495E"/>
        </w:rPr>
        <w:t>15 au 17 mar</w:t>
      </w:r>
      <w:r w:rsidR="00C51B82">
        <w:rPr>
          <w:b/>
          <w:color w:val="34495E"/>
        </w:rPr>
        <w:t>s 202</w:t>
      </w:r>
      <w:r w:rsidR="003D3601">
        <w:rPr>
          <w:b/>
          <w:color w:val="34495E"/>
        </w:rPr>
        <w:t>3</w:t>
      </w:r>
      <w:r w:rsidR="00C51B82">
        <w:rPr>
          <w:color w:val="34495E"/>
        </w:rPr>
        <w:t xml:space="preserve"> </w:t>
      </w:r>
      <w:r w:rsidR="003D3601">
        <w:rPr>
          <w:color w:val="34495E"/>
        </w:rPr>
        <w:t>à Poitiers</w:t>
      </w:r>
      <w:r w:rsidR="00C51B82">
        <w:rPr>
          <w:color w:val="34495E"/>
        </w:rPr>
        <w:t xml:space="preserve">. Il a pour objectif de rassembler les communautés scientifiques dans les nanosciences et nanotechnologies. </w:t>
      </w:r>
    </w:p>
    <w:p w14:paraId="770E2E76" w14:textId="32D3F1A7" w:rsidR="003D3601" w:rsidRDefault="00C51B82">
      <w:pPr>
        <w:pBdr>
          <w:bottom w:val="single" w:sz="6" w:space="1" w:color="auto"/>
        </w:pBdr>
        <w:jc w:val="both"/>
        <w:rPr>
          <w:color w:val="34495E"/>
        </w:rPr>
      </w:pPr>
      <w:r>
        <w:rPr>
          <w:color w:val="34495E"/>
        </w:rPr>
        <w:t>Cette année</w:t>
      </w:r>
      <w:r w:rsidR="003D3601">
        <w:rPr>
          <w:color w:val="34495E"/>
        </w:rPr>
        <w:t xml:space="preserve"> encore</w:t>
      </w:r>
      <w:r>
        <w:rPr>
          <w:color w:val="34495E"/>
        </w:rPr>
        <w:t xml:space="preserve">, un </w:t>
      </w:r>
      <w:r w:rsidR="003D3601">
        <w:rPr>
          <w:b/>
          <w:bCs/>
          <w:color w:val="34495E"/>
        </w:rPr>
        <w:t>stand</w:t>
      </w:r>
      <w:r>
        <w:rPr>
          <w:color w:val="34495E"/>
        </w:rPr>
        <w:t xml:space="preserve"> « </w:t>
      </w:r>
      <w:r>
        <w:rPr>
          <w:b/>
          <w:bCs/>
          <w:i/>
          <w:iCs/>
          <w:color w:val="34495E"/>
        </w:rPr>
        <w:t>Art &amp; Science</w:t>
      </w:r>
      <w:r>
        <w:rPr>
          <w:color w:val="34495E"/>
        </w:rPr>
        <w:t> » viendra rythmer</w:t>
      </w:r>
      <w:r w:rsidR="003D3601">
        <w:rPr>
          <w:color w:val="34495E"/>
        </w:rPr>
        <w:t xml:space="preserve"> et </w:t>
      </w:r>
      <w:r w:rsidR="003C763B">
        <w:rPr>
          <w:color w:val="34495E"/>
        </w:rPr>
        <w:t>« </w:t>
      </w:r>
      <w:r w:rsidR="003D3601" w:rsidRPr="003D3601">
        <w:rPr>
          <w:i/>
          <w:color w:val="34495E"/>
        </w:rPr>
        <w:t>artifier</w:t>
      </w:r>
      <w:r w:rsidR="003C763B">
        <w:rPr>
          <w:i/>
          <w:color w:val="34495E"/>
        </w:rPr>
        <w:t xml:space="preserve"> » </w:t>
      </w:r>
      <w:r>
        <w:rPr>
          <w:color w:val="34495E"/>
        </w:rPr>
        <w:t xml:space="preserve">les 3 jours du congrès, </w:t>
      </w:r>
      <w:r w:rsidR="003D3601">
        <w:rPr>
          <w:color w:val="34495E"/>
        </w:rPr>
        <w:t xml:space="preserve">avec notamment la </w:t>
      </w:r>
      <w:r w:rsidR="003D3601" w:rsidRPr="003D3601">
        <w:rPr>
          <w:b/>
          <w:color w:val="34495E"/>
        </w:rPr>
        <w:t>remise des</w:t>
      </w:r>
      <w:r>
        <w:rPr>
          <w:color w:val="34495E"/>
        </w:rPr>
        <w:t xml:space="preserve"> </w:t>
      </w:r>
      <w:r>
        <w:rPr>
          <w:b/>
          <w:bCs/>
          <w:color w:val="34495E"/>
        </w:rPr>
        <w:t>prix de l’image</w:t>
      </w:r>
      <w:r w:rsidR="003D3601">
        <w:rPr>
          <w:b/>
          <w:bCs/>
          <w:color w:val="34495E"/>
        </w:rPr>
        <w:t xml:space="preserve">, </w:t>
      </w:r>
      <w:r>
        <w:rPr>
          <w:color w:val="34495E"/>
        </w:rPr>
        <w:t>organisé en partenariat avec la chaire Arts &amp; Sciences</w:t>
      </w:r>
      <w:r w:rsidR="007403A5">
        <w:rPr>
          <w:color w:val="34495E"/>
        </w:rPr>
        <w:t xml:space="preserve"> </w:t>
      </w:r>
      <w:r w:rsidR="00BA3731">
        <w:rPr>
          <w:color w:val="34495E"/>
        </w:rPr>
        <w:t xml:space="preserve">de l’Ecole Polytechnique </w:t>
      </w:r>
      <w:r w:rsidR="007403A5">
        <w:rPr>
          <w:color w:val="34495E"/>
        </w:rPr>
        <w:t xml:space="preserve">et </w:t>
      </w:r>
      <w:r w:rsidR="007403A5" w:rsidRPr="00910CD1">
        <w:rPr>
          <w:color w:val="34495E"/>
        </w:rPr>
        <w:t>le LabEx LaSIPS</w:t>
      </w:r>
      <w:r>
        <w:rPr>
          <w:color w:val="34495E"/>
        </w:rPr>
        <w:t xml:space="preserve">. </w:t>
      </w:r>
    </w:p>
    <w:p w14:paraId="76195F26" w14:textId="77777777" w:rsidR="003D3601" w:rsidRDefault="003D3601">
      <w:pPr>
        <w:pBdr>
          <w:bottom w:val="single" w:sz="6" w:space="1" w:color="auto"/>
        </w:pBdr>
        <w:jc w:val="both"/>
        <w:rPr>
          <w:color w:val="34495E"/>
        </w:rPr>
      </w:pPr>
    </w:p>
    <w:p w14:paraId="4B845C85" w14:textId="77777777" w:rsidR="00DD01AD" w:rsidRPr="00DD01AD" w:rsidRDefault="00DD01AD" w:rsidP="000D6B3F">
      <w:pPr>
        <w:spacing w:after="0"/>
        <w:jc w:val="both"/>
        <w:rPr>
          <w:b/>
          <w:color w:val="34495E"/>
        </w:rPr>
      </w:pPr>
      <w:r w:rsidRPr="00DD01AD">
        <w:rPr>
          <w:b/>
          <w:color w:val="34495E"/>
        </w:rPr>
        <w:t>A qui s'adresse ce prix de l'image ?</w:t>
      </w:r>
    </w:p>
    <w:p w14:paraId="392E036B" w14:textId="4C87413F" w:rsidR="00DD01AD" w:rsidRDefault="00DD01AD" w:rsidP="000D6B3F">
      <w:pPr>
        <w:spacing w:after="0"/>
        <w:jc w:val="both"/>
        <w:rPr>
          <w:b/>
          <w:color w:val="34495E"/>
        </w:rPr>
      </w:pPr>
      <w:r w:rsidRPr="00DD01AD">
        <w:rPr>
          <w:color w:val="34495E"/>
        </w:rPr>
        <w:t>Ce prix s'adresse à vous, scientifique</w:t>
      </w:r>
      <w:r w:rsidR="008D579B">
        <w:rPr>
          <w:color w:val="34495E"/>
        </w:rPr>
        <w:t xml:space="preserve"> d’un</w:t>
      </w:r>
      <w:r w:rsidRPr="00DD01AD">
        <w:rPr>
          <w:color w:val="34495E"/>
        </w:rPr>
        <w:t xml:space="preserve"> laboratoire académique français ayant des activités de recherche en lien avec les nanosciences et les nanotechnologies</w:t>
      </w:r>
      <w:r w:rsidRPr="00DD01AD">
        <w:rPr>
          <w:b/>
          <w:color w:val="34495E"/>
        </w:rPr>
        <w:t>.</w:t>
      </w:r>
    </w:p>
    <w:p w14:paraId="7BDEE493" w14:textId="77777777" w:rsidR="000D6B3F" w:rsidRDefault="000D6B3F" w:rsidP="000D6B3F">
      <w:pPr>
        <w:spacing w:after="0"/>
        <w:jc w:val="both"/>
        <w:rPr>
          <w:b/>
          <w:color w:val="34495E"/>
        </w:rPr>
      </w:pPr>
    </w:p>
    <w:p w14:paraId="46641F6D" w14:textId="43F21575" w:rsidR="003D3601" w:rsidRPr="003D3601" w:rsidRDefault="003D3601" w:rsidP="000D6B3F">
      <w:pPr>
        <w:spacing w:after="0"/>
        <w:jc w:val="both"/>
        <w:rPr>
          <w:b/>
          <w:color w:val="34495E"/>
        </w:rPr>
      </w:pPr>
      <w:r w:rsidRPr="003D3601">
        <w:rPr>
          <w:b/>
          <w:color w:val="34495E"/>
        </w:rPr>
        <w:t>Pourquoi ce prix de l’image ?</w:t>
      </w:r>
    </w:p>
    <w:p w14:paraId="0A1684B9" w14:textId="16E2455D" w:rsidR="002210EF" w:rsidRDefault="00C51B82" w:rsidP="000D6B3F">
      <w:pPr>
        <w:pBdr>
          <w:bottom w:val="single" w:sz="6" w:space="1" w:color="auto"/>
        </w:pBdr>
        <w:spacing w:after="0"/>
        <w:jc w:val="both"/>
        <w:rPr>
          <w:b/>
          <w:color w:val="34495E"/>
        </w:rPr>
      </w:pPr>
      <w:r>
        <w:rPr>
          <w:color w:val="34495E"/>
        </w:rPr>
        <w:t xml:space="preserve">L’image est un support utilisé </w:t>
      </w:r>
      <w:r w:rsidR="00E11BB6">
        <w:rPr>
          <w:color w:val="34495E"/>
        </w:rPr>
        <w:t>en sciences</w:t>
      </w:r>
      <w:r w:rsidR="004B6DC1">
        <w:rPr>
          <w:color w:val="34495E"/>
        </w:rPr>
        <w:t xml:space="preserve"> pour présenter de</w:t>
      </w:r>
      <w:r>
        <w:rPr>
          <w:color w:val="34495E"/>
        </w:rPr>
        <w:t>s résultats de recherche et illustrer de nouvelles théories. Cet appel vise à vous emmener</w:t>
      </w:r>
      <w:r w:rsidR="00DD01AD">
        <w:rPr>
          <w:color w:val="34495E"/>
        </w:rPr>
        <w:t>, en tant que scientifiques,</w:t>
      </w:r>
      <w:r>
        <w:rPr>
          <w:color w:val="34495E"/>
        </w:rPr>
        <w:t xml:space="preserve"> dans un autre univers</w:t>
      </w:r>
      <w:r w:rsidR="008D579B">
        <w:rPr>
          <w:color w:val="34495E"/>
        </w:rPr>
        <w:t>,</w:t>
      </w:r>
      <w:r>
        <w:rPr>
          <w:color w:val="34495E"/>
        </w:rPr>
        <w:t xml:space="preserve"> en sollicitant votre esprit citoyen et votre sensibilité selon </w:t>
      </w:r>
      <w:r w:rsidR="00414903" w:rsidRPr="00414903">
        <w:rPr>
          <w:b/>
          <w:color w:val="34495E"/>
        </w:rPr>
        <w:t>4</w:t>
      </w:r>
      <w:r w:rsidRPr="00414903">
        <w:rPr>
          <w:b/>
          <w:color w:val="34495E"/>
        </w:rPr>
        <w:t xml:space="preserve"> champs d’inspiration possibles :</w:t>
      </w:r>
    </w:p>
    <w:p w14:paraId="1CEE64CE" w14:textId="77777777" w:rsidR="003D3601" w:rsidRDefault="003D3601" w:rsidP="007403A5">
      <w:pPr>
        <w:pBdr>
          <w:bottom w:val="single" w:sz="6" w:space="1" w:color="auto"/>
        </w:pBdr>
        <w:jc w:val="both"/>
        <w:rPr>
          <w:color w:val="34495E"/>
        </w:rPr>
      </w:pPr>
    </w:p>
    <w:p w14:paraId="009E0423" w14:textId="0925E739" w:rsidR="00B4185F" w:rsidRPr="007403A5" w:rsidRDefault="007403A5" w:rsidP="00B4185F">
      <w:pPr>
        <w:pStyle w:val="Paragraphedeliste"/>
        <w:numPr>
          <w:ilvl w:val="0"/>
          <w:numId w:val="1"/>
        </w:numPr>
        <w:jc w:val="both"/>
        <w:rPr>
          <w:color w:val="00A2B1"/>
          <w:sz w:val="28"/>
        </w:rPr>
      </w:pPr>
      <w:r>
        <w:rPr>
          <w:b/>
          <w:bCs/>
          <w:color w:val="00A2B1"/>
          <w:sz w:val="24"/>
        </w:rPr>
        <w:t>La recherche en nanoscience</w:t>
      </w:r>
      <w:r w:rsidR="008D579B">
        <w:rPr>
          <w:b/>
          <w:bCs/>
          <w:color w:val="00A2B1"/>
          <w:sz w:val="24"/>
        </w:rPr>
        <w:t>s</w:t>
      </w:r>
      <w:r>
        <w:rPr>
          <w:b/>
          <w:bCs/>
          <w:color w:val="00A2B1"/>
          <w:sz w:val="24"/>
        </w:rPr>
        <w:t>, une source de connaissances sur notre monde</w:t>
      </w:r>
    </w:p>
    <w:p w14:paraId="0E45ACB0" w14:textId="71D76975" w:rsidR="002E6EBB" w:rsidRDefault="00B4185F" w:rsidP="007403A5">
      <w:pPr>
        <w:pStyle w:val="Textebrut"/>
        <w:jc w:val="both"/>
        <w:rPr>
          <w:color w:val="34495E"/>
        </w:rPr>
      </w:pPr>
      <w:r w:rsidRPr="00DD01AD">
        <w:rPr>
          <w:b/>
          <w:color w:val="34495E"/>
        </w:rPr>
        <w:t xml:space="preserve">Pourquoi </w:t>
      </w:r>
      <w:r w:rsidR="00F65875" w:rsidRPr="00DD01AD">
        <w:rPr>
          <w:b/>
          <w:color w:val="34495E"/>
        </w:rPr>
        <w:t>faire</w:t>
      </w:r>
      <w:r w:rsidRPr="00DD01AD">
        <w:rPr>
          <w:b/>
          <w:color w:val="34495E"/>
        </w:rPr>
        <w:t xml:space="preserve"> de la </w:t>
      </w:r>
      <w:r w:rsidR="00C85764" w:rsidRPr="00DD01AD">
        <w:rPr>
          <w:b/>
          <w:color w:val="34495E"/>
        </w:rPr>
        <w:t>recherche </w:t>
      </w:r>
      <w:r w:rsidRPr="00DD01AD">
        <w:rPr>
          <w:b/>
          <w:color w:val="34495E"/>
        </w:rPr>
        <w:t>? Pourquoi augmenter la connaissance</w:t>
      </w:r>
      <w:r w:rsidR="002E6EBB" w:rsidRPr="00DD01AD">
        <w:rPr>
          <w:b/>
          <w:color w:val="34495E"/>
        </w:rPr>
        <w:t> </w:t>
      </w:r>
      <w:r w:rsidR="00C85764" w:rsidRPr="00DD01AD">
        <w:rPr>
          <w:b/>
          <w:color w:val="34495E"/>
        </w:rPr>
        <w:t xml:space="preserve">scientifique </w:t>
      </w:r>
      <w:r w:rsidR="002E6EBB">
        <w:rPr>
          <w:color w:val="34495E"/>
        </w:rPr>
        <w:t>?</w:t>
      </w:r>
    </w:p>
    <w:p w14:paraId="49116943" w14:textId="6C8C6FB4" w:rsidR="00B4185F" w:rsidRPr="007403A5" w:rsidRDefault="005233C2" w:rsidP="007403A5">
      <w:pPr>
        <w:pStyle w:val="Textebrut"/>
        <w:jc w:val="both"/>
        <w:rPr>
          <w:color w:val="34495E"/>
        </w:rPr>
      </w:pPr>
      <w:r>
        <w:rPr>
          <w:color w:val="34495E"/>
        </w:rPr>
        <w:t>Dans</w:t>
      </w:r>
      <w:r w:rsidR="00B4185F" w:rsidRPr="007403A5">
        <w:rPr>
          <w:color w:val="34495E"/>
        </w:rPr>
        <w:t xml:space="preserve"> cette catégorie, nous vous </w:t>
      </w:r>
      <w:r>
        <w:rPr>
          <w:color w:val="34495E"/>
        </w:rPr>
        <w:t>invitons à</w:t>
      </w:r>
      <w:r w:rsidR="00B4185F" w:rsidRPr="007403A5">
        <w:rPr>
          <w:color w:val="34495E"/>
        </w:rPr>
        <w:t xml:space="preserve"> retourner à l’essentiel</w:t>
      </w:r>
      <w:r w:rsidR="00CC5615">
        <w:rPr>
          <w:color w:val="34495E"/>
        </w:rPr>
        <w:t>, à montrer la valeur du savoir,</w:t>
      </w:r>
      <w:r w:rsidR="00B4185F" w:rsidRPr="007403A5">
        <w:rPr>
          <w:color w:val="34495E"/>
        </w:rPr>
        <w:t xml:space="preserve"> et</w:t>
      </w:r>
      <w:r>
        <w:rPr>
          <w:color w:val="34495E"/>
        </w:rPr>
        <w:t xml:space="preserve"> à </w:t>
      </w:r>
      <w:r w:rsidR="00B4185F" w:rsidRPr="007403A5">
        <w:rPr>
          <w:color w:val="34495E"/>
        </w:rPr>
        <w:t xml:space="preserve">illustrer comment vos travaux </w:t>
      </w:r>
      <w:r w:rsidR="002E6EBB">
        <w:rPr>
          <w:color w:val="34495E"/>
        </w:rPr>
        <w:t xml:space="preserve">de recherche dans les nanosciences </w:t>
      </w:r>
      <w:r w:rsidR="00B4185F" w:rsidRPr="007403A5">
        <w:rPr>
          <w:color w:val="34495E"/>
        </w:rPr>
        <w:t xml:space="preserve">alimentent </w:t>
      </w:r>
      <w:r>
        <w:rPr>
          <w:color w:val="34495E"/>
        </w:rPr>
        <w:t>no</w:t>
      </w:r>
      <w:r w:rsidR="00B4185F" w:rsidRPr="007403A5">
        <w:rPr>
          <w:color w:val="34495E"/>
        </w:rPr>
        <w:t>s connaissances du monde</w:t>
      </w:r>
      <w:r w:rsidR="007403A5">
        <w:rPr>
          <w:color w:val="34495E"/>
        </w:rPr>
        <w:t xml:space="preserve"> et</w:t>
      </w:r>
      <w:r w:rsidR="00B4185F" w:rsidRPr="007403A5">
        <w:rPr>
          <w:color w:val="34495E"/>
        </w:rPr>
        <w:t xml:space="preserve"> sur le monde… Et pourquoi cela est important</w:t>
      </w:r>
      <w:r>
        <w:rPr>
          <w:color w:val="34495E"/>
        </w:rPr>
        <w:t> !</w:t>
      </w:r>
    </w:p>
    <w:p w14:paraId="4C6E257D" w14:textId="1D47A718" w:rsidR="002E6EBB" w:rsidRPr="007403A5" w:rsidRDefault="005233C2" w:rsidP="007403A5">
      <w:pPr>
        <w:pStyle w:val="Textebrut"/>
        <w:spacing w:after="160"/>
        <w:jc w:val="both"/>
        <w:rPr>
          <w:iCs/>
          <w:color w:val="34495E"/>
        </w:rPr>
      </w:pPr>
      <w:r>
        <w:rPr>
          <w:iCs/>
          <w:color w:val="34495E"/>
        </w:rPr>
        <w:t xml:space="preserve">A travers une image ou une série d’images, vous devrez montrer comment </w:t>
      </w:r>
      <w:r w:rsidR="002E6EBB">
        <w:rPr>
          <w:iCs/>
          <w:color w:val="34495E"/>
        </w:rPr>
        <w:t>votre travail</w:t>
      </w:r>
      <w:r w:rsidR="00766B13" w:rsidRPr="007403A5">
        <w:rPr>
          <w:iCs/>
          <w:color w:val="34495E"/>
        </w:rPr>
        <w:t xml:space="preserve"> </w:t>
      </w:r>
      <w:r>
        <w:rPr>
          <w:iCs/>
          <w:color w:val="34495E"/>
        </w:rPr>
        <w:t xml:space="preserve">aide </w:t>
      </w:r>
      <w:r w:rsidR="00766B13" w:rsidRPr="007403A5">
        <w:rPr>
          <w:iCs/>
          <w:color w:val="34495E"/>
        </w:rPr>
        <w:t xml:space="preserve">à </w:t>
      </w:r>
      <w:r>
        <w:rPr>
          <w:iCs/>
          <w:color w:val="34495E"/>
        </w:rPr>
        <w:t xml:space="preserve">mieux </w:t>
      </w:r>
      <w:r w:rsidR="00766B13" w:rsidRPr="007403A5">
        <w:rPr>
          <w:iCs/>
          <w:color w:val="34495E"/>
        </w:rPr>
        <w:t>c</w:t>
      </w:r>
      <w:r w:rsidR="00F65875" w:rsidRPr="007403A5">
        <w:rPr>
          <w:iCs/>
          <w:color w:val="34495E"/>
        </w:rPr>
        <w:t>omprendre des phénomènes comme celui de l</w:t>
      </w:r>
      <w:r w:rsidR="00B4185F" w:rsidRPr="007403A5">
        <w:rPr>
          <w:iCs/>
          <w:color w:val="34495E"/>
        </w:rPr>
        <w:t xml:space="preserve">a coupe de </w:t>
      </w:r>
      <w:r w:rsidR="00F84E50">
        <w:rPr>
          <w:iCs/>
          <w:color w:val="34495E"/>
        </w:rPr>
        <w:t>L</w:t>
      </w:r>
      <w:r w:rsidR="00B4185F" w:rsidRPr="007403A5">
        <w:rPr>
          <w:iCs/>
          <w:color w:val="34495E"/>
        </w:rPr>
        <w:t>ycurgue, l’hydrophobie des lotus, l</w:t>
      </w:r>
      <w:r w:rsidR="00C85764">
        <w:rPr>
          <w:iCs/>
          <w:color w:val="34495E"/>
        </w:rPr>
        <w:t xml:space="preserve">a libération naturelle des nanoparticules par les </w:t>
      </w:r>
      <w:r w:rsidR="00B4185F" w:rsidRPr="007403A5">
        <w:rPr>
          <w:iCs/>
          <w:color w:val="34495E"/>
        </w:rPr>
        <w:t>volcans</w:t>
      </w:r>
      <w:r w:rsidR="00F65875" w:rsidRPr="007403A5">
        <w:rPr>
          <w:iCs/>
          <w:color w:val="34495E"/>
        </w:rPr>
        <w:t>, etc</w:t>
      </w:r>
      <w:r w:rsidR="00B4185F" w:rsidRPr="007403A5">
        <w:rPr>
          <w:iCs/>
          <w:color w:val="34495E"/>
        </w:rPr>
        <w:t xml:space="preserve">. </w:t>
      </w:r>
      <w:r w:rsidR="00766B13" w:rsidRPr="007403A5">
        <w:rPr>
          <w:iCs/>
          <w:color w:val="34495E"/>
        </w:rPr>
        <w:t xml:space="preserve">Ce sont autant </w:t>
      </w:r>
      <w:r w:rsidR="00F65875" w:rsidRPr="007403A5">
        <w:rPr>
          <w:iCs/>
          <w:color w:val="34495E"/>
        </w:rPr>
        <w:t xml:space="preserve">de phénomènes liés aux nanosciences qui peuvent nous aider à mieux comprendre notre histoire et </w:t>
      </w:r>
      <w:r w:rsidR="00C85764">
        <w:rPr>
          <w:iCs/>
          <w:color w:val="34495E"/>
        </w:rPr>
        <w:t>notre</w:t>
      </w:r>
      <w:r w:rsidR="00F65875" w:rsidRPr="007403A5">
        <w:rPr>
          <w:iCs/>
          <w:color w:val="34495E"/>
        </w:rPr>
        <w:t xml:space="preserve"> monde</w:t>
      </w:r>
      <w:r w:rsidR="00766B13" w:rsidRPr="007403A5">
        <w:rPr>
          <w:iCs/>
          <w:color w:val="34495E"/>
        </w:rPr>
        <w:t>.</w:t>
      </w:r>
    </w:p>
    <w:p w14:paraId="69C5F753" w14:textId="07E7E44A" w:rsidR="00B4185F" w:rsidRPr="007403A5" w:rsidRDefault="00B4185F" w:rsidP="007403A5">
      <w:pPr>
        <w:pStyle w:val="Textebrut"/>
        <w:spacing w:after="160"/>
        <w:jc w:val="both"/>
        <w:rPr>
          <w:i/>
          <w:iCs/>
          <w:color w:val="34495E"/>
        </w:rPr>
      </w:pPr>
      <w:r w:rsidRPr="007403A5">
        <w:rPr>
          <w:b/>
          <w:i/>
          <w:iCs/>
          <w:color w:val="34495E"/>
          <w:u w:val="single"/>
        </w:rPr>
        <w:t>Mot</w:t>
      </w:r>
      <w:r w:rsidR="00F84E50" w:rsidRPr="007403A5">
        <w:rPr>
          <w:b/>
          <w:i/>
          <w:iCs/>
          <w:color w:val="34495E"/>
          <w:u w:val="single"/>
        </w:rPr>
        <w:t>s</w:t>
      </w:r>
      <w:r w:rsidRPr="007403A5">
        <w:rPr>
          <w:b/>
          <w:i/>
          <w:iCs/>
          <w:color w:val="34495E"/>
          <w:u w:val="single"/>
        </w:rPr>
        <w:t xml:space="preserve"> clé</w:t>
      </w:r>
      <w:r w:rsidR="00F84E50" w:rsidRPr="007403A5">
        <w:rPr>
          <w:b/>
          <w:i/>
          <w:iCs/>
          <w:color w:val="34495E"/>
          <w:u w:val="single"/>
        </w:rPr>
        <w:t>s</w:t>
      </w:r>
      <w:r w:rsidRPr="007403A5">
        <w:rPr>
          <w:b/>
          <w:i/>
          <w:iCs/>
          <w:color w:val="34495E"/>
        </w:rPr>
        <w:t> :</w:t>
      </w:r>
      <w:r w:rsidRPr="007403A5">
        <w:rPr>
          <w:i/>
          <w:iCs/>
          <w:color w:val="34495E"/>
        </w:rPr>
        <w:t xml:space="preserve"> recherche fondamentale, compréhension</w:t>
      </w:r>
      <w:r w:rsidR="00F65875" w:rsidRPr="007403A5">
        <w:rPr>
          <w:i/>
          <w:iCs/>
          <w:color w:val="34495E"/>
        </w:rPr>
        <w:t xml:space="preserve">, </w:t>
      </w:r>
      <w:r w:rsidR="00C85764" w:rsidRPr="001C2550">
        <w:rPr>
          <w:i/>
          <w:iCs/>
          <w:color w:val="34495E"/>
        </w:rPr>
        <w:t>accroissement de la connaissance</w:t>
      </w:r>
      <w:r w:rsidR="00C85764">
        <w:rPr>
          <w:i/>
          <w:iCs/>
          <w:color w:val="34495E"/>
        </w:rPr>
        <w:t>,</w:t>
      </w:r>
      <w:r w:rsidR="00C85764" w:rsidRPr="00C85764">
        <w:rPr>
          <w:i/>
          <w:iCs/>
          <w:color w:val="34495E"/>
        </w:rPr>
        <w:t xml:space="preserve"> </w:t>
      </w:r>
      <w:r w:rsidR="00F65875" w:rsidRPr="007403A5">
        <w:rPr>
          <w:i/>
          <w:iCs/>
          <w:color w:val="34495E"/>
        </w:rPr>
        <w:t>raison-d’être</w:t>
      </w:r>
      <w:r w:rsidR="00EC340B" w:rsidRPr="007403A5">
        <w:rPr>
          <w:i/>
          <w:iCs/>
          <w:color w:val="34495E"/>
        </w:rPr>
        <w:t xml:space="preserve"> </w:t>
      </w:r>
    </w:p>
    <w:p w14:paraId="6AAE2715" w14:textId="1471739C" w:rsidR="00B4185F" w:rsidRDefault="00B11356" w:rsidP="007403A5">
      <w:pPr>
        <w:tabs>
          <w:tab w:val="left" w:pos="7245"/>
        </w:tabs>
        <w:jc w:val="both"/>
        <w:rPr>
          <w:color w:val="00A2B1"/>
          <w:sz w:val="24"/>
        </w:rPr>
      </w:pPr>
      <w:r>
        <w:rPr>
          <w:color w:val="00A2B1"/>
          <w:sz w:val="24"/>
        </w:rPr>
        <w:tab/>
      </w:r>
    </w:p>
    <w:p w14:paraId="361E3B1A" w14:textId="77777777" w:rsidR="002210EF" w:rsidRPr="00CE192E" w:rsidRDefault="00C51B82" w:rsidP="005233C2">
      <w:pPr>
        <w:numPr>
          <w:ilvl w:val="0"/>
          <w:numId w:val="1"/>
        </w:numPr>
        <w:jc w:val="both"/>
        <w:rPr>
          <w:color w:val="00A2B1"/>
          <w:sz w:val="24"/>
        </w:rPr>
      </w:pPr>
      <w:r w:rsidRPr="00CE192E">
        <w:rPr>
          <w:b/>
          <w:bCs/>
          <w:color w:val="00A2B1"/>
          <w:sz w:val="24"/>
        </w:rPr>
        <w:lastRenderedPageBreak/>
        <w:t xml:space="preserve"> Au croisement des regards : nanosciences et société</w:t>
      </w:r>
    </w:p>
    <w:p w14:paraId="3DE29B6C" w14:textId="10FE9F76" w:rsidR="002E6EBB" w:rsidRDefault="00414903" w:rsidP="005233C2">
      <w:pPr>
        <w:jc w:val="both"/>
        <w:rPr>
          <w:color w:val="34495E"/>
        </w:rPr>
      </w:pPr>
      <w:r>
        <w:rPr>
          <w:color w:val="34495E"/>
        </w:rPr>
        <w:t>Depuis la fin des années 90, il y a eu un</w:t>
      </w:r>
      <w:r w:rsidR="00EC340B">
        <w:rPr>
          <w:color w:val="34495E"/>
        </w:rPr>
        <w:t xml:space="preserve"> essor</w:t>
      </w:r>
      <w:r>
        <w:rPr>
          <w:color w:val="34495E"/>
        </w:rPr>
        <w:t xml:space="preserve"> </w:t>
      </w:r>
      <w:r w:rsidR="00D21166">
        <w:rPr>
          <w:color w:val="34495E"/>
        </w:rPr>
        <w:t>important</w:t>
      </w:r>
      <w:r>
        <w:rPr>
          <w:color w:val="34495E"/>
        </w:rPr>
        <w:t xml:space="preserve"> </w:t>
      </w:r>
      <w:r w:rsidR="00EC340B">
        <w:rPr>
          <w:color w:val="34495E"/>
        </w:rPr>
        <w:t>des recherches en</w:t>
      </w:r>
      <w:r>
        <w:rPr>
          <w:color w:val="34495E"/>
        </w:rPr>
        <w:t xml:space="preserve"> nanos</w:t>
      </w:r>
      <w:r w:rsidR="00F84E50">
        <w:rPr>
          <w:color w:val="34495E"/>
        </w:rPr>
        <w:t>ciences</w:t>
      </w:r>
      <w:r>
        <w:rPr>
          <w:color w:val="34495E"/>
        </w:rPr>
        <w:t xml:space="preserve"> </w:t>
      </w:r>
      <w:r w:rsidR="00EC340B">
        <w:rPr>
          <w:color w:val="34495E"/>
        </w:rPr>
        <w:t>qui s</w:t>
      </w:r>
      <w:r w:rsidR="00F84E50">
        <w:rPr>
          <w:color w:val="34495E"/>
        </w:rPr>
        <w:t>’est</w:t>
      </w:r>
      <w:r w:rsidR="00EC340B">
        <w:rPr>
          <w:color w:val="34495E"/>
        </w:rPr>
        <w:t xml:space="preserve"> traduit par un accroissement de l</w:t>
      </w:r>
      <w:r w:rsidR="002E6EBB">
        <w:rPr>
          <w:color w:val="34495E"/>
        </w:rPr>
        <w:t>a</w:t>
      </w:r>
      <w:r w:rsidR="00EC340B">
        <w:rPr>
          <w:color w:val="34495E"/>
        </w:rPr>
        <w:t xml:space="preserve"> présence </w:t>
      </w:r>
      <w:r w:rsidR="002E6EBB">
        <w:rPr>
          <w:color w:val="34495E"/>
        </w:rPr>
        <w:t xml:space="preserve">de nanomatériaux et nanoparticules </w:t>
      </w:r>
      <w:r w:rsidR="00EC340B">
        <w:rPr>
          <w:color w:val="34495E"/>
        </w:rPr>
        <w:t>dans les produits et les objets du quotidien</w:t>
      </w:r>
      <w:r>
        <w:rPr>
          <w:color w:val="34495E"/>
        </w:rPr>
        <w:t xml:space="preserve">. Ces avancées interrogent la société (politiques et citoyens) sur les enjeux sanitaires et environnementaux </w:t>
      </w:r>
      <w:r w:rsidR="002E6EBB">
        <w:rPr>
          <w:color w:val="34495E"/>
        </w:rPr>
        <w:t>qu’ils</w:t>
      </w:r>
      <w:r w:rsidR="00EC340B">
        <w:rPr>
          <w:color w:val="34495E"/>
        </w:rPr>
        <w:t xml:space="preserve"> </w:t>
      </w:r>
      <w:r w:rsidR="00D21166">
        <w:rPr>
          <w:color w:val="34495E"/>
        </w:rPr>
        <w:t>induisent</w:t>
      </w:r>
      <w:r>
        <w:rPr>
          <w:color w:val="34495E"/>
        </w:rPr>
        <w:t>. C’est pourquoi,</w:t>
      </w:r>
      <w:r w:rsidR="002E6EBB">
        <w:rPr>
          <w:color w:val="34495E"/>
        </w:rPr>
        <w:t xml:space="preserve"> dans</w:t>
      </w:r>
      <w:r>
        <w:rPr>
          <w:color w:val="34495E"/>
        </w:rPr>
        <w:t xml:space="preserve"> cette catégorie, nous vous invitons à</w:t>
      </w:r>
      <w:r w:rsidR="00C51B82">
        <w:rPr>
          <w:color w:val="34495E"/>
        </w:rPr>
        <w:t xml:space="preserve"> travers une image ou une série d’images, </w:t>
      </w:r>
      <w:r>
        <w:rPr>
          <w:color w:val="34495E"/>
        </w:rPr>
        <w:t xml:space="preserve">à vous interroger </w:t>
      </w:r>
      <w:r w:rsidR="00C51B82">
        <w:rPr>
          <w:color w:val="34495E"/>
        </w:rPr>
        <w:t xml:space="preserve">sur la fonction et l’impact sociétal </w:t>
      </w:r>
      <w:r>
        <w:rPr>
          <w:color w:val="34495E"/>
        </w:rPr>
        <w:t>de votre</w:t>
      </w:r>
      <w:r w:rsidR="00C51B82">
        <w:rPr>
          <w:color w:val="34495E"/>
        </w:rPr>
        <w:t xml:space="preserve"> propre recherche en nanosciences.</w:t>
      </w:r>
      <w:r>
        <w:rPr>
          <w:color w:val="34495E"/>
        </w:rPr>
        <w:t xml:space="preserve"> </w:t>
      </w:r>
    </w:p>
    <w:p w14:paraId="40CE328E" w14:textId="10811CD3" w:rsidR="002210EF" w:rsidRDefault="00414903" w:rsidP="005233C2">
      <w:pPr>
        <w:jc w:val="both"/>
        <w:rPr>
          <w:color w:val="34495E"/>
        </w:rPr>
      </w:pPr>
      <w:r>
        <w:rPr>
          <w:color w:val="34495E"/>
        </w:rPr>
        <w:t>Comment vos travaux de recherche intègre</w:t>
      </w:r>
      <w:r w:rsidR="00F1694A">
        <w:rPr>
          <w:color w:val="34495E"/>
        </w:rPr>
        <w:t>nt</w:t>
      </w:r>
      <w:r w:rsidR="002E6EBB">
        <w:rPr>
          <w:color w:val="34495E"/>
        </w:rPr>
        <w:t>-ils</w:t>
      </w:r>
      <w:r>
        <w:rPr>
          <w:color w:val="34495E"/>
        </w:rPr>
        <w:t xml:space="preserve"> des questions sociétales comme le développement durable, l’écologie, etc</w:t>
      </w:r>
      <w:r w:rsidR="002E6EBB">
        <w:rPr>
          <w:color w:val="34495E"/>
        </w:rPr>
        <w:t>.</w:t>
      </w:r>
      <w:r w:rsidR="007218D0">
        <w:rPr>
          <w:color w:val="34495E"/>
        </w:rPr>
        <w:t xml:space="preserve"> ? </w:t>
      </w:r>
      <w:r w:rsidR="00F1694A">
        <w:rPr>
          <w:color w:val="34495E"/>
        </w:rPr>
        <w:t>Comment y</w:t>
      </w:r>
      <w:r w:rsidR="007218D0">
        <w:rPr>
          <w:color w:val="34495E"/>
        </w:rPr>
        <w:t xml:space="preserve"> répondez-vous ? Utilisez-vous des approches </w:t>
      </w:r>
      <w:r w:rsidR="002E6EBB">
        <w:rPr>
          <w:color w:val="34495E"/>
        </w:rPr>
        <w:t xml:space="preserve">de </w:t>
      </w:r>
      <w:r w:rsidR="007218D0">
        <w:rPr>
          <w:color w:val="34495E"/>
        </w:rPr>
        <w:t>type « </w:t>
      </w:r>
      <w:r w:rsidR="007218D0" w:rsidRPr="007403A5">
        <w:rPr>
          <w:i/>
          <w:color w:val="34495E"/>
        </w:rPr>
        <w:t>safer by design</w:t>
      </w:r>
      <w:r w:rsidR="007218D0">
        <w:rPr>
          <w:color w:val="34495E"/>
        </w:rPr>
        <w:t> »</w:t>
      </w:r>
      <w:r w:rsidR="00F1694A">
        <w:rPr>
          <w:color w:val="34495E"/>
        </w:rPr>
        <w:t>, etc.</w:t>
      </w:r>
      <w:r w:rsidR="002E6EBB">
        <w:rPr>
          <w:color w:val="34495E"/>
        </w:rPr>
        <w:t> ?</w:t>
      </w:r>
    </w:p>
    <w:p w14:paraId="417650D2" w14:textId="307BBF2F" w:rsidR="00A366DA" w:rsidRPr="00766B13" w:rsidRDefault="00B66ABE">
      <w:pPr>
        <w:jc w:val="both"/>
        <w:rPr>
          <w:i/>
          <w:color w:val="34495E"/>
        </w:rPr>
      </w:pPr>
      <w:r w:rsidRPr="007403A5">
        <w:rPr>
          <w:b/>
          <w:i/>
          <w:color w:val="34495E"/>
          <w:u w:val="single"/>
        </w:rPr>
        <w:t>Mot</w:t>
      </w:r>
      <w:r w:rsidR="00F84E50" w:rsidRPr="007403A5">
        <w:rPr>
          <w:b/>
          <w:i/>
          <w:color w:val="34495E"/>
          <w:u w:val="single"/>
        </w:rPr>
        <w:t>s</w:t>
      </w:r>
      <w:r w:rsidRPr="007403A5">
        <w:rPr>
          <w:b/>
          <w:i/>
          <w:color w:val="34495E"/>
          <w:u w:val="single"/>
        </w:rPr>
        <w:t xml:space="preserve"> clé</w:t>
      </w:r>
      <w:r w:rsidR="00F84E50" w:rsidRPr="007403A5">
        <w:rPr>
          <w:b/>
          <w:i/>
          <w:color w:val="34495E"/>
          <w:u w:val="single"/>
        </w:rPr>
        <w:t>s</w:t>
      </w:r>
      <w:r w:rsidRPr="00766B13">
        <w:rPr>
          <w:i/>
          <w:color w:val="34495E"/>
        </w:rPr>
        <w:t> : énergies vertes, développement durable</w:t>
      </w:r>
      <w:r w:rsidR="00C85764">
        <w:rPr>
          <w:i/>
          <w:color w:val="34495E"/>
        </w:rPr>
        <w:t xml:space="preserve">, </w:t>
      </w:r>
      <w:r w:rsidR="008D579B" w:rsidRPr="00766B13">
        <w:rPr>
          <w:i/>
          <w:color w:val="34495E"/>
        </w:rPr>
        <w:t xml:space="preserve">approches </w:t>
      </w:r>
      <w:r w:rsidR="008D579B">
        <w:rPr>
          <w:i/>
          <w:color w:val="34495E"/>
        </w:rPr>
        <w:t>« </w:t>
      </w:r>
      <w:r w:rsidR="008D579B" w:rsidRPr="00766B13">
        <w:rPr>
          <w:i/>
          <w:color w:val="34495E"/>
        </w:rPr>
        <w:t>safer by design</w:t>
      </w:r>
      <w:r w:rsidR="008D579B">
        <w:rPr>
          <w:i/>
          <w:color w:val="34495E"/>
        </w:rPr>
        <w:t> »</w:t>
      </w:r>
      <w:r w:rsidR="008D579B" w:rsidRPr="00766B13">
        <w:rPr>
          <w:i/>
          <w:color w:val="34495E"/>
        </w:rPr>
        <w:t xml:space="preserve">, </w:t>
      </w:r>
      <w:r w:rsidR="00C85764">
        <w:rPr>
          <w:i/>
          <w:color w:val="34495E"/>
        </w:rPr>
        <w:t>éco-responsabilité</w:t>
      </w:r>
    </w:p>
    <w:p w14:paraId="7C860695" w14:textId="77777777" w:rsidR="00F65875" w:rsidRDefault="00F65875" w:rsidP="00F65875">
      <w:pPr>
        <w:pStyle w:val="Textebrut"/>
        <w:rPr>
          <w:i/>
          <w:iCs/>
          <w:color w:val="0070C0"/>
        </w:rPr>
      </w:pPr>
    </w:p>
    <w:p w14:paraId="3CB76B67" w14:textId="5D8F1524" w:rsidR="00F65875" w:rsidRPr="007403A5" w:rsidRDefault="00F65875" w:rsidP="00F65875">
      <w:pPr>
        <w:pStyle w:val="Textebrut"/>
        <w:numPr>
          <w:ilvl w:val="0"/>
          <w:numId w:val="1"/>
        </w:numPr>
        <w:rPr>
          <w:b/>
          <w:bCs/>
          <w:color w:val="00A2B1"/>
          <w:sz w:val="24"/>
        </w:rPr>
      </w:pPr>
      <w:r w:rsidRPr="007403A5">
        <w:rPr>
          <w:b/>
          <w:bCs/>
          <w:color w:val="00A2B1"/>
          <w:sz w:val="24"/>
        </w:rPr>
        <w:t>Nous ne sommes pas que des chercheur</w:t>
      </w:r>
      <w:r w:rsidR="00C86AC7">
        <w:rPr>
          <w:b/>
          <w:bCs/>
          <w:color w:val="00A2B1"/>
          <w:sz w:val="24"/>
        </w:rPr>
        <w:t>.e</w:t>
      </w:r>
      <w:r w:rsidRPr="007403A5">
        <w:rPr>
          <w:b/>
          <w:bCs/>
          <w:color w:val="00A2B1"/>
          <w:sz w:val="24"/>
        </w:rPr>
        <w:t>s</w:t>
      </w:r>
      <w:r w:rsidR="00C86AC7">
        <w:rPr>
          <w:b/>
          <w:bCs/>
          <w:color w:val="00A2B1"/>
          <w:sz w:val="24"/>
        </w:rPr>
        <w:t xml:space="preserve"> ! </w:t>
      </w:r>
      <w:r w:rsidR="00C86AC7" w:rsidRPr="00C86AC7">
        <w:rPr>
          <w:bCs/>
          <w:color w:val="00A2B1"/>
          <w:sz w:val="24"/>
        </w:rPr>
        <w:t>(</w:t>
      </w:r>
      <w:proofErr w:type="gramStart"/>
      <w:r w:rsidR="00C86AC7" w:rsidRPr="00C86AC7">
        <w:rPr>
          <w:bCs/>
          <w:color w:val="00A2B1"/>
          <w:sz w:val="24"/>
        </w:rPr>
        <w:t>nous</w:t>
      </w:r>
      <w:proofErr w:type="gramEnd"/>
      <w:r w:rsidR="00C86AC7" w:rsidRPr="00C86AC7">
        <w:rPr>
          <w:bCs/>
          <w:color w:val="00A2B1"/>
          <w:sz w:val="24"/>
        </w:rPr>
        <w:t xml:space="preserve"> sommes des humains avant tout !)</w:t>
      </w:r>
    </w:p>
    <w:p w14:paraId="63A03033" w14:textId="20E6FB85" w:rsidR="00F65875" w:rsidRDefault="00F65875" w:rsidP="00F65875">
      <w:pPr>
        <w:jc w:val="both"/>
        <w:rPr>
          <w:color w:val="34495E"/>
        </w:rPr>
      </w:pPr>
      <w:r>
        <w:rPr>
          <w:color w:val="34495E"/>
        </w:rPr>
        <w:t xml:space="preserve">L’image scientifique ne rend pas toujours compte de la réalité du travail </w:t>
      </w:r>
      <w:r w:rsidR="008D579B">
        <w:rPr>
          <w:color w:val="34495E"/>
        </w:rPr>
        <w:t>du ou de la scientifique</w:t>
      </w:r>
      <w:r>
        <w:rPr>
          <w:color w:val="34495E"/>
        </w:rPr>
        <w:t xml:space="preserve">, ni des moyens techniques mis en œuvre pour la réaliser. L’objectif de cette catégorie est de redonner, à travers l’image, sa place à l'humain dans la recherche en valorisant </w:t>
      </w:r>
      <w:r w:rsidR="008D579B">
        <w:rPr>
          <w:color w:val="34495E"/>
        </w:rPr>
        <w:t>les gestes et le savoir-faire des</w:t>
      </w:r>
      <w:r>
        <w:rPr>
          <w:color w:val="34495E"/>
        </w:rPr>
        <w:t xml:space="preserve"> </w:t>
      </w:r>
      <w:r w:rsidR="002E6EBB">
        <w:rPr>
          <w:color w:val="34495E"/>
        </w:rPr>
        <w:t>scientifique</w:t>
      </w:r>
      <w:r w:rsidR="008D579B">
        <w:rPr>
          <w:color w:val="34495E"/>
        </w:rPr>
        <w:t>s</w:t>
      </w:r>
      <w:r w:rsidR="00327103">
        <w:rPr>
          <w:color w:val="34495E"/>
        </w:rPr>
        <w:t>,</w:t>
      </w:r>
      <w:r w:rsidR="002E6EBB">
        <w:rPr>
          <w:color w:val="34495E"/>
        </w:rPr>
        <w:t xml:space="preserve"> </w:t>
      </w:r>
      <w:r>
        <w:rPr>
          <w:color w:val="34495E"/>
        </w:rPr>
        <w:t>en le</w:t>
      </w:r>
      <w:r w:rsidR="008D579B">
        <w:rPr>
          <w:color w:val="34495E"/>
        </w:rPr>
        <w:t>s</w:t>
      </w:r>
      <w:r>
        <w:rPr>
          <w:color w:val="34495E"/>
        </w:rPr>
        <w:t xml:space="preserve"> montrant dans </w:t>
      </w:r>
      <w:r w:rsidR="008D579B">
        <w:rPr>
          <w:color w:val="34495E"/>
        </w:rPr>
        <w:t>leur</w:t>
      </w:r>
      <w:r>
        <w:rPr>
          <w:color w:val="34495E"/>
        </w:rPr>
        <w:t xml:space="preserve"> environnement de travail</w:t>
      </w:r>
      <w:r w:rsidR="00EC340B">
        <w:rPr>
          <w:color w:val="34495E"/>
        </w:rPr>
        <w:t xml:space="preserve"> quotidien</w:t>
      </w:r>
      <w:r w:rsidR="008D579B">
        <w:rPr>
          <w:color w:val="34495E"/>
        </w:rPr>
        <w:t xml:space="preserve"> (</w:t>
      </w:r>
      <w:r>
        <w:rPr>
          <w:color w:val="34495E"/>
        </w:rPr>
        <w:t>modélisat</w:t>
      </w:r>
      <w:r w:rsidR="008D579B">
        <w:rPr>
          <w:color w:val="34495E"/>
        </w:rPr>
        <w:t xml:space="preserve">ion, manipulations expérimentales, interactions </w:t>
      </w:r>
      <w:r>
        <w:rPr>
          <w:color w:val="34495E"/>
        </w:rPr>
        <w:t>avec les instruments</w:t>
      </w:r>
      <w:r w:rsidR="002E6EBB">
        <w:rPr>
          <w:color w:val="34495E"/>
        </w:rPr>
        <w:t xml:space="preserve">, </w:t>
      </w:r>
      <w:r w:rsidR="00327103">
        <w:rPr>
          <w:color w:val="34495E"/>
        </w:rPr>
        <w:t xml:space="preserve">discussions scientifiques, moments de convivialité, </w:t>
      </w:r>
      <w:r w:rsidR="002E6EBB">
        <w:rPr>
          <w:color w:val="34495E"/>
        </w:rPr>
        <w:t>etc.</w:t>
      </w:r>
      <w:r>
        <w:rPr>
          <w:color w:val="34495E"/>
        </w:rPr>
        <w:t>).</w:t>
      </w:r>
    </w:p>
    <w:p w14:paraId="50EB80CB" w14:textId="425EB7C0" w:rsidR="00FB069F" w:rsidRPr="00FB069F" w:rsidRDefault="00766B13" w:rsidP="00FB069F">
      <w:pPr>
        <w:rPr>
          <w:i/>
          <w:color w:val="34495E"/>
        </w:rPr>
      </w:pPr>
      <w:r w:rsidRPr="007403A5">
        <w:rPr>
          <w:b/>
          <w:i/>
          <w:color w:val="34495E"/>
          <w:u w:val="single"/>
        </w:rPr>
        <w:t>Mot</w:t>
      </w:r>
      <w:r w:rsidR="00F84E50" w:rsidRPr="007403A5">
        <w:rPr>
          <w:b/>
          <w:i/>
          <w:color w:val="34495E"/>
          <w:u w:val="single"/>
        </w:rPr>
        <w:t>s</w:t>
      </w:r>
      <w:r w:rsidRPr="007403A5">
        <w:rPr>
          <w:b/>
          <w:i/>
          <w:color w:val="34495E"/>
          <w:u w:val="single"/>
        </w:rPr>
        <w:t xml:space="preserve"> clé</w:t>
      </w:r>
      <w:r w:rsidR="00F84E50" w:rsidRPr="007403A5">
        <w:rPr>
          <w:b/>
          <w:i/>
          <w:color w:val="34495E"/>
          <w:u w:val="single"/>
        </w:rPr>
        <w:t>s</w:t>
      </w:r>
      <w:r w:rsidRPr="00766B13">
        <w:rPr>
          <w:i/>
          <w:color w:val="34495E"/>
        </w:rPr>
        <w:t xml:space="preserve"> : </w:t>
      </w:r>
      <w:r>
        <w:rPr>
          <w:i/>
          <w:color w:val="34495E"/>
        </w:rPr>
        <w:t>humaniser, collectif, convivialité, partage, articles,</w:t>
      </w:r>
      <w:r w:rsidR="00C85764">
        <w:rPr>
          <w:i/>
          <w:color w:val="34495E"/>
        </w:rPr>
        <w:t xml:space="preserve"> expérimentation</w:t>
      </w:r>
      <w:r w:rsidR="00FB069F">
        <w:rPr>
          <w:i/>
          <w:color w:val="34495E"/>
        </w:rPr>
        <w:br/>
      </w:r>
    </w:p>
    <w:p w14:paraId="0BC0CA63" w14:textId="7164E082" w:rsidR="00F65875" w:rsidRPr="00F65875" w:rsidRDefault="00F65875" w:rsidP="00F65875">
      <w:pPr>
        <w:pStyle w:val="Paragraphedeliste"/>
        <w:numPr>
          <w:ilvl w:val="0"/>
          <w:numId w:val="1"/>
        </w:numPr>
        <w:jc w:val="both"/>
        <w:rPr>
          <w:color w:val="00A2B1"/>
          <w:sz w:val="24"/>
        </w:rPr>
      </w:pPr>
      <w:r w:rsidRPr="00F65875">
        <w:rPr>
          <w:b/>
          <w:bCs/>
          <w:color w:val="00A2B1"/>
          <w:sz w:val="24"/>
        </w:rPr>
        <w:t xml:space="preserve">Le voyage de Gulliver dans le monde des </w:t>
      </w:r>
      <w:r w:rsidR="008D579B">
        <w:rPr>
          <w:b/>
          <w:bCs/>
          <w:color w:val="00A2B1"/>
          <w:sz w:val="24"/>
        </w:rPr>
        <w:t>« </w:t>
      </w:r>
      <w:r w:rsidRPr="00F65875">
        <w:rPr>
          <w:b/>
          <w:bCs/>
          <w:color w:val="00A2B1"/>
          <w:sz w:val="24"/>
        </w:rPr>
        <w:t>nanos</w:t>
      </w:r>
      <w:r w:rsidR="008D579B">
        <w:rPr>
          <w:b/>
          <w:bCs/>
          <w:color w:val="00A2B1"/>
          <w:sz w:val="24"/>
        </w:rPr>
        <w:t> »</w:t>
      </w:r>
    </w:p>
    <w:p w14:paraId="7E20E7B1" w14:textId="0FEC647C" w:rsidR="00F65875" w:rsidRDefault="00F65875" w:rsidP="00F65875">
      <w:pPr>
        <w:jc w:val="both"/>
        <w:rPr>
          <w:color w:val="34495E"/>
        </w:rPr>
      </w:pPr>
      <w:r>
        <w:rPr>
          <w:color w:val="34495E"/>
        </w:rPr>
        <w:t>Le</w:t>
      </w:r>
      <w:r w:rsidR="008D579B">
        <w:rPr>
          <w:color w:val="34495E"/>
        </w:rPr>
        <w:t>s</w:t>
      </w:r>
      <w:r>
        <w:rPr>
          <w:color w:val="34495E"/>
        </w:rPr>
        <w:t xml:space="preserve"> </w:t>
      </w:r>
      <w:r w:rsidR="00BF0C51">
        <w:rPr>
          <w:color w:val="34495E"/>
        </w:rPr>
        <w:t>scientifique</w:t>
      </w:r>
      <w:r w:rsidR="008D579B">
        <w:rPr>
          <w:color w:val="34495E"/>
        </w:rPr>
        <w:t>s en nanosciences ont</w:t>
      </w:r>
      <w:r>
        <w:rPr>
          <w:color w:val="34495E"/>
        </w:rPr>
        <w:t xml:space="preserve"> la possibilité d’explorer une réalité inaccessible à l’œil humain et de la rendre intelligible à travers la production d’images. L’observation du </w:t>
      </w:r>
      <w:r w:rsidR="008D579B">
        <w:rPr>
          <w:color w:val="34495E"/>
        </w:rPr>
        <w:t>« </w:t>
      </w:r>
      <w:r>
        <w:rPr>
          <w:color w:val="34495E"/>
        </w:rPr>
        <w:t>nano-monde</w:t>
      </w:r>
      <w:r w:rsidR="008D579B">
        <w:rPr>
          <w:color w:val="34495E"/>
        </w:rPr>
        <w:t> »</w:t>
      </w:r>
      <w:r>
        <w:rPr>
          <w:color w:val="34495E"/>
        </w:rPr>
        <w:t xml:space="preserve"> est à la fois un acte objectif, qui rend compte des lois de la physique et de la chimie, et un acte subjectif</w:t>
      </w:r>
      <w:r w:rsidR="008D579B">
        <w:rPr>
          <w:color w:val="34495E"/>
        </w:rPr>
        <w:t>,</w:t>
      </w:r>
      <w:r>
        <w:rPr>
          <w:color w:val="34495E"/>
        </w:rPr>
        <w:t xml:space="preserve"> car il permet de se confronter à son propre imaginaire. Dans cette catégorie nous </w:t>
      </w:r>
      <w:r w:rsidR="00DD01AD">
        <w:rPr>
          <w:color w:val="34495E"/>
        </w:rPr>
        <w:t xml:space="preserve">vous </w:t>
      </w:r>
      <w:r w:rsidR="008D579B">
        <w:rPr>
          <w:color w:val="34495E"/>
        </w:rPr>
        <w:t>invitons</w:t>
      </w:r>
      <w:r>
        <w:rPr>
          <w:color w:val="34495E"/>
        </w:rPr>
        <w:t xml:space="preserve"> à faire abstraction du réel pour interpréter l’image scientifique</w:t>
      </w:r>
      <w:r w:rsidR="008D579B">
        <w:rPr>
          <w:color w:val="34495E"/>
        </w:rPr>
        <w:t>,</w:t>
      </w:r>
      <w:r>
        <w:rPr>
          <w:color w:val="34495E"/>
        </w:rPr>
        <w:t xml:space="preserve"> </w:t>
      </w:r>
      <w:r w:rsidR="008D579B">
        <w:rPr>
          <w:color w:val="34495E"/>
        </w:rPr>
        <w:t>uniquement sur la base de votre</w:t>
      </w:r>
      <w:r>
        <w:rPr>
          <w:color w:val="34495E"/>
        </w:rPr>
        <w:t xml:space="preserve"> sensibilité, pour l’imprégner d'émotions esthétiques et ainsi la transformer en objet artistique</w:t>
      </w:r>
      <w:r w:rsidR="00BF0C51">
        <w:rPr>
          <w:color w:val="34495E"/>
        </w:rPr>
        <w:t xml:space="preserve">… </w:t>
      </w:r>
      <w:r w:rsidR="008D579B">
        <w:rPr>
          <w:color w:val="34495E"/>
        </w:rPr>
        <w:t>faites-nous rêver en nanos !</w:t>
      </w:r>
    </w:p>
    <w:p w14:paraId="37E03894" w14:textId="61BC31B0" w:rsidR="007216FE" w:rsidRDefault="00F65875" w:rsidP="00F65875">
      <w:pPr>
        <w:rPr>
          <w:i/>
          <w:color w:val="34495E"/>
        </w:rPr>
      </w:pPr>
      <w:r w:rsidRPr="007403A5">
        <w:rPr>
          <w:b/>
          <w:i/>
          <w:color w:val="34495E"/>
          <w:u w:val="single"/>
        </w:rPr>
        <w:t>Mot</w:t>
      </w:r>
      <w:r w:rsidR="00F84E50" w:rsidRPr="007403A5">
        <w:rPr>
          <w:b/>
          <w:i/>
          <w:color w:val="34495E"/>
          <w:u w:val="single"/>
        </w:rPr>
        <w:t>s</w:t>
      </w:r>
      <w:r w:rsidRPr="007403A5">
        <w:rPr>
          <w:b/>
          <w:i/>
          <w:color w:val="34495E"/>
          <w:u w:val="single"/>
        </w:rPr>
        <w:t xml:space="preserve"> clé</w:t>
      </w:r>
      <w:r w:rsidR="00F84E50" w:rsidRPr="007403A5">
        <w:rPr>
          <w:b/>
          <w:i/>
          <w:color w:val="34495E"/>
          <w:u w:val="single"/>
        </w:rPr>
        <w:t>s</w:t>
      </w:r>
      <w:r w:rsidRPr="00766B13">
        <w:rPr>
          <w:i/>
          <w:color w:val="34495E"/>
        </w:rPr>
        <w:t> : imaginaire,</w:t>
      </w:r>
      <w:r w:rsidR="008D579B">
        <w:rPr>
          <w:i/>
          <w:color w:val="34495E"/>
        </w:rPr>
        <w:t xml:space="preserve"> rêve,</w:t>
      </w:r>
      <w:r w:rsidRPr="00766B13">
        <w:rPr>
          <w:i/>
          <w:color w:val="34495E"/>
        </w:rPr>
        <w:t xml:space="preserve"> nano</w:t>
      </w:r>
      <w:r w:rsidR="008D579B">
        <w:rPr>
          <w:i/>
          <w:color w:val="34495E"/>
        </w:rPr>
        <w:t>monde</w:t>
      </w:r>
      <w:r w:rsidR="00766B13">
        <w:rPr>
          <w:i/>
          <w:color w:val="34495E"/>
        </w:rPr>
        <w:t xml:space="preserve">, </w:t>
      </w:r>
      <w:r w:rsidR="00C85764">
        <w:rPr>
          <w:i/>
          <w:color w:val="34495E"/>
        </w:rPr>
        <w:t>« </w:t>
      </w:r>
      <w:r w:rsidR="00766B13">
        <w:rPr>
          <w:i/>
          <w:color w:val="34495E"/>
        </w:rPr>
        <w:t>artification</w:t>
      </w:r>
      <w:r w:rsidR="00C85764">
        <w:rPr>
          <w:i/>
          <w:color w:val="34495E"/>
        </w:rPr>
        <w:t> »</w:t>
      </w:r>
      <w:r w:rsidR="007216FE">
        <w:rPr>
          <w:i/>
          <w:color w:val="34495E"/>
        </w:rPr>
        <w:br/>
      </w:r>
    </w:p>
    <w:p w14:paraId="39FD72AB" w14:textId="625EDD1A" w:rsidR="002210EF" w:rsidRPr="00766B13" w:rsidRDefault="00C51B82" w:rsidP="007216FE">
      <w:pPr>
        <w:spacing w:after="0"/>
        <w:rPr>
          <w:b/>
          <w:color w:val="00A2B1"/>
          <w:sz w:val="24"/>
          <w:szCs w:val="24"/>
        </w:rPr>
      </w:pPr>
      <w:r w:rsidRPr="00766B13">
        <w:rPr>
          <w:b/>
          <w:color w:val="00A2B1"/>
          <w:sz w:val="24"/>
          <w:szCs w:val="24"/>
        </w:rPr>
        <w:t>MODALITES DE PARTICIPATION</w:t>
      </w:r>
    </w:p>
    <w:p w14:paraId="4B24EC81" w14:textId="191CEDDC" w:rsidR="002210EF" w:rsidRDefault="00C51B82" w:rsidP="007216FE">
      <w:pPr>
        <w:pStyle w:val="Paragraphedeliste"/>
        <w:numPr>
          <w:ilvl w:val="0"/>
          <w:numId w:val="8"/>
        </w:numPr>
        <w:spacing w:after="0"/>
        <w:jc w:val="both"/>
        <w:rPr>
          <w:color w:val="34495E"/>
        </w:rPr>
      </w:pPr>
      <w:r w:rsidRPr="002D2744">
        <w:rPr>
          <w:b/>
          <w:color w:val="34495E"/>
        </w:rPr>
        <w:t xml:space="preserve">Participants éligibles : </w:t>
      </w:r>
      <w:r>
        <w:rPr>
          <w:color w:val="34495E"/>
        </w:rPr>
        <w:t>chercheur</w:t>
      </w:r>
      <w:r w:rsidR="002D2744">
        <w:rPr>
          <w:color w:val="34495E"/>
        </w:rPr>
        <w:t>.e</w:t>
      </w:r>
      <w:r>
        <w:rPr>
          <w:color w:val="34495E"/>
        </w:rPr>
        <w:t>s, enseignant</w:t>
      </w:r>
      <w:r w:rsidR="002D2744">
        <w:rPr>
          <w:color w:val="34495E"/>
        </w:rPr>
        <w:t>.e</w:t>
      </w:r>
      <w:r>
        <w:rPr>
          <w:color w:val="34495E"/>
        </w:rPr>
        <w:t>s-chercheurs, ingénieur</w:t>
      </w:r>
      <w:r w:rsidR="002D2744">
        <w:rPr>
          <w:color w:val="34495E"/>
        </w:rPr>
        <w:t>.e</w:t>
      </w:r>
      <w:r>
        <w:rPr>
          <w:color w:val="34495E"/>
        </w:rPr>
        <w:t>s, technicien</w:t>
      </w:r>
      <w:r w:rsidR="002D2744">
        <w:rPr>
          <w:color w:val="34495E"/>
        </w:rPr>
        <w:t>.ne</w:t>
      </w:r>
      <w:r>
        <w:rPr>
          <w:color w:val="34495E"/>
        </w:rPr>
        <w:t xml:space="preserve">s, </w:t>
      </w:r>
      <w:proofErr w:type="gramStart"/>
      <w:r w:rsidR="00FB069F">
        <w:rPr>
          <w:color w:val="34495E"/>
        </w:rPr>
        <w:t>étudiant.e</w:t>
      </w:r>
      <w:proofErr w:type="gramEnd"/>
      <w:r w:rsidR="00FB069F">
        <w:rPr>
          <w:color w:val="34495E"/>
        </w:rPr>
        <w:t xml:space="preserve">, </w:t>
      </w:r>
      <w:r>
        <w:rPr>
          <w:color w:val="34495E"/>
        </w:rPr>
        <w:t>doctorant</w:t>
      </w:r>
      <w:r w:rsidR="002D2744">
        <w:rPr>
          <w:color w:val="34495E"/>
        </w:rPr>
        <w:t>.e</w:t>
      </w:r>
      <w:r>
        <w:rPr>
          <w:color w:val="34495E"/>
        </w:rPr>
        <w:t>s et post-doctorant</w:t>
      </w:r>
      <w:r w:rsidR="002D2744">
        <w:rPr>
          <w:color w:val="34495E"/>
        </w:rPr>
        <w:t>.e</w:t>
      </w:r>
      <w:r>
        <w:rPr>
          <w:color w:val="34495E"/>
        </w:rPr>
        <w:t>s</w:t>
      </w:r>
      <w:r w:rsidR="00DD01AD">
        <w:rPr>
          <w:color w:val="34495E"/>
        </w:rPr>
        <w:t xml:space="preserve"> issu.es de laboratoires de recherche académiques français dans les nanosciences</w:t>
      </w:r>
      <w:r>
        <w:rPr>
          <w:color w:val="34495E"/>
        </w:rPr>
        <w:t>.</w:t>
      </w:r>
    </w:p>
    <w:p w14:paraId="6291E4EE" w14:textId="189D98EB" w:rsidR="002210EF" w:rsidRDefault="00C51B82">
      <w:pPr>
        <w:pStyle w:val="Paragraphedeliste"/>
        <w:numPr>
          <w:ilvl w:val="0"/>
          <w:numId w:val="8"/>
        </w:numPr>
        <w:jc w:val="both"/>
        <w:rPr>
          <w:color w:val="34495E"/>
        </w:rPr>
      </w:pPr>
      <w:r>
        <w:rPr>
          <w:color w:val="34495E"/>
        </w:rPr>
        <w:t xml:space="preserve">Le nombre d’images soumises par participant est limité à </w:t>
      </w:r>
      <w:r>
        <w:rPr>
          <w:b/>
          <w:color w:val="34495E"/>
        </w:rPr>
        <w:t xml:space="preserve">1 </w:t>
      </w:r>
      <w:r w:rsidR="00080EBB">
        <w:rPr>
          <w:b/>
          <w:color w:val="34495E"/>
        </w:rPr>
        <w:t xml:space="preserve">image </w:t>
      </w:r>
      <w:r>
        <w:rPr>
          <w:b/>
          <w:color w:val="34495E"/>
        </w:rPr>
        <w:t>par catégorie</w:t>
      </w:r>
      <w:r w:rsidR="00080EBB">
        <w:rPr>
          <w:b/>
          <w:color w:val="34495E"/>
        </w:rPr>
        <w:t xml:space="preserve"> max.</w:t>
      </w:r>
      <w:r>
        <w:rPr>
          <w:color w:val="34495E"/>
        </w:rPr>
        <w:t xml:space="preserve">, soit </w:t>
      </w:r>
      <w:r w:rsidR="007216FE">
        <w:rPr>
          <w:color w:val="34495E"/>
        </w:rPr>
        <w:t>4</w:t>
      </w:r>
      <w:r>
        <w:rPr>
          <w:color w:val="34495E"/>
        </w:rPr>
        <w:t xml:space="preserve"> par personne</w:t>
      </w:r>
    </w:p>
    <w:p w14:paraId="12087706" w14:textId="028B2162" w:rsidR="002210EF" w:rsidRDefault="00C51B82">
      <w:pPr>
        <w:pStyle w:val="Paragraphedeliste"/>
        <w:numPr>
          <w:ilvl w:val="0"/>
          <w:numId w:val="8"/>
        </w:numPr>
        <w:jc w:val="both"/>
        <w:rPr>
          <w:color w:val="34495E"/>
        </w:rPr>
      </w:pPr>
      <w:r>
        <w:rPr>
          <w:color w:val="34495E"/>
        </w:rPr>
        <w:t xml:space="preserve">Date limite de soumission : </w:t>
      </w:r>
      <w:r w:rsidR="0012710C">
        <w:rPr>
          <w:b/>
          <w:color w:val="34495E"/>
          <w:u w:val="single"/>
        </w:rPr>
        <w:t>Dimanche 29</w:t>
      </w:r>
      <w:r>
        <w:rPr>
          <w:b/>
          <w:color w:val="34495E"/>
          <w:u w:val="single"/>
        </w:rPr>
        <w:t xml:space="preserve"> janvier 202</w:t>
      </w:r>
      <w:r w:rsidR="003D3601">
        <w:rPr>
          <w:b/>
          <w:color w:val="34495E"/>
          <w:u w:val="single"/>
        </w:rPr>
        <w:t>3</w:t>
      </w:r>
    </w:p>
    <w:p w14:paraId="69CADE9E" w14:textId="7F7D53DF" w:rsidR="002210EF" w:rsidRDefault="00C51B82" w:rsidP="008D579B">
      <w:pPr>
        <w:spacing w:after="0"/>
        <w:rPr>
          <w:color w:val="34495E"/>
          <w:szCs w:val="24"/>
        </w:rPr>
      </w:pPr>
      <w:r w:rsidRPr="00B40817">
        <w:rPr>
          <w:b/>
          <w:color w:val="00A2B1"/>
          <w:sz w:val="24"/>
          <w:szCs w:val="24"/>
        </w:rPr>
        <w:lastRenderedPageBreak/>
        <w:t>FORMAT</w:t>
      </w:r>
    </w:p>
    <w:p w14:paraId="26CB5181" w14:textId="7852F5EF" w:rsidR="002210EF" w:rsidRDefault="00C51B82">
      <w:pPr>
        <w:pStyle w:val="Paragraphedeliste"/>
        <w:numPr>
          <w:ilvl w:val="0"/>
          <w:numId w:val="5"/>
        </w:numPr>
        <w:jc w:val="both"/>
        <w:rPr>
          <w:color w:val="34495E"/>
        </w:rPr>
      </w:pPr>
      <w:r>
        <w:rPr>
          <w:color w:val="34495E"/>
          <w:u w:val="single"/>
        </w:rPr>
        <w:t>Résolution minimum</w:t>
      </w:r>
      <w:r>
        <w:rPr>
          <w:color w:val="34495E"/>
        </w:rPr>
        <w:t xml:space="preserve"> : 300 dpi I </w:t>
      </w:r>
      <w:r>
        <w:rPr>
          <w:color w:val="34495E"/>
          <w:u w:val="single"/>
        </w:rPr>
        <w:t>Taille minimum</w:t>
      </w:r>
      <w:r>
        <w:rPr>
          <w:color w:val="34495E"/>
        </w:rPr>
        <w:t> : 2 000 x 1 500 pixels (taille acceptée pour la microscopie électronique : 1 920 x 1 080 pixels).</w:t>
      </w:r>
    </w:p>
    <w:p w14:paraId="53EA96DE" w14:textId="08EDB343" w:rsidR="002210EF" w:rsidRDefault="00C51B82" w:rsidP="00C52BCB">
      <w:pPr>
        <w:jc w:val="both"/>
        <w:rPr>
          <w:i/>
          <w:color w:val="34495E"/>
          <w:sz w:val="18"/>
          <w:szCs w:val="18"/>
        </w:rPr>
      </w:pPr>
      <w:r>
        <w:rPr>
          <w:i/>
          <w:color w:val="34495E"/>
          <w:sz w:val="18"/>
          <w:szCs w:val="18"/>
        </w:rPr>
        <w:t>Tout type d’image est accepté : photographie, image de synthèse, modélisation 3D, dessin, schéma graphique, etc.</w:t>
      </w:r>
    </w:p>
    <w:p w14:paraId="3A644DDA" w14:textId="2E4034F7" w:rsidR="002210EF" w:rsidRPr="00B40817" w:rsidRDefault="00C51B82" w:rsidP="008D579B">
      <w:pPr>
        <w:spacing w:after="0"/>
        <w:jc w:val="both"/>
        <w:rPr>
          <w:color w:val="00A2B1"/>
          <w:szCs w:val="24"/>
        </w:rPr>
      </w:pPr>
      <w:r w:rsidRPr="00B40817">
        <w:rPr>
          <w:b/>
          <w:color w:val="00A2B1"/>
          <w:sz w:val="24"/>
          <w:szCs w:val="24"/>
        </w:rPr>
        <w:t>DEPOT DES IMAGES</w:t>
      </w:r>
    </w:p>
    <w:p w14:paraId="350B67EE" w14:textId="59BDE335" w:rsidR="002210EF" w:rsidRDefault="00C96D63" w:rsidP="008D579B">
      <w:pPr>
        <w:spacing w:after="0"/>
        <w:jc w:val="both"/>
        <w:rPr>
          <w:color w:val="34495E"/>
        </w:rPr>
      </w:pPr>
      <w:r>
        <w:rPr>
          <w:iCs/>
          <w:color w:val="34495E"/>
        </w:rPr>
        <w:t>L’</w:t>
      </w:r>
      <w:r w:rsidR="00C51B82">
        <w:rPr>
          <w:iCs/>
          <w:color w:val="34495E"/>
        </w:rPr>
        <w:t>image (format JPG, PNG o</w:t>
      </w:r>
      <w:r>
        <w:rPr>
          <w:iCs/>
          <w:color w:val="34495E"/>
        </w:rPr>
        <w:t>u TIFF) et le formulaire ci-dessous</w:t>
      </w:r>
      <w:r w:rsidR="00C51B82">
        <w:rPr>
          <w:iCs/>
          <w:color w:val="34495E"/>
        </w:rPr>
        <w:t xml:space="preserve"> devront être envoyés </w:t>
      </w:r>
      <w:r>
        <w:rPr>
          <w:iCs/>
          <w:color w:val="34495E"/>
        </w:rPr>
        <w:t xml:space="preserve">par mail </w:t>
      </w:r>
      <w:r w:rsidR="00C51B82">
        <w:rPr>
          <w:iCs/>
          <w:color w:val="34495E"/>
        </w:rPr>
        <w:t xml:space="preserve">à l’adresse suivante : </w:t>
      </w:r>
      <w:r w:rsidR="00C52BCB">
        <w:rPr>
          <w:iCs/>
          <w:color w:val="34495E"/>
        </w:rPr>
        <w:br/>
      </w:r>
      <w:hyperlink r:id="rId9" w:history="1">
        <w:r w:rsidR="00520D41" w:rsidRPr="00AD2058">
          <w:rPr>
            <w:rStyle w:val="Lienhypertexte"/>
          </w:rPr>
          <w:t>art-science_cnano2023@services.cnrs.fr</w:t>
        </w:r>
      </w:hyperlink>
      <w:r w:rsidR="00C51B82">
        <w:rPr>
          <w:color w:val="34495E"/>
        </w:rPr>
        <w:t>.</w:t>
      </w:r>
    </w:p>
    <w:p w14:paraId="7CBD4196" w14:textId="1B773BFF" w:rsidR="003C763B" w:rsidRDefault="00C51B82">
      <w:pPr>
        <w:spacing w:after="0"/>
        <w:jc w:val="both"/>
        <w:rPr>
          <w:color w:val="34495E"/>
        </w:rPr>
      </w:pPr>
      <w:r>
        <w:rPr>
          <w:color w:val="34495E"/>
        </w:rPr>
        <w:t xml:space="preserve">Le nom de l’image et du formulaire </w:t>
      </w:r>
      <w:proofErr w:type="gramStart"/>
      <w:r>
        <w:rPr>
          <w:color w:val="34495E"/>
        </w:rPr>
        <w:t>devront</w:t>
      </w:r>
      <w:proofErr w:type="gramEnd"/>
      <w:r>
        <w:rPr>
          <w:color w:val="34495E"/>
        </w:rPr>
        <w:t xml:space="preserve"> être intitulés </w:t>
      </w:r>
      <w:r w:rsidR="00C96D63">
        <w:rPr>
          <w:color w:val="34495E"/>
        </w:rPr>
        <w:t xml:space="preserve">comme suit : </w:t>
      </w:r>
      <w:r>
        <w:rPr>
          <w:b/>
          <w:color w:val="34495E"/>
        </w:rPr>
        <w:t>Prix_Image202</w:t>
      </w:r>
      <w:r w:rsidR="002D2744">
        <w:rPr>
          <w:b/>
          <w:color w:val="34495E"/>
        </w:rPr>
        <w:t>3</w:t>
      </w:r>
      <w:r>
        <w:rPr>
          <w:b/>
          <w:color w:val="34495E"/>
        </w:rPr>
        <w:t xml:space="preserve">_NOM_ACRONYME-LABO </w:t>
      </w:r>
    </w:p>
    <w:p w14:paraId="255F0B61" w14:textId="77777777" w:rsidR="008D579B" w:rsidRDefault="008D579B">
      <w:pPr>
        <w:spacing w:after="0"/>
        <w:jc w:val="both"/>
        <w:rPr>
          <w:color w:val="34495E"/>
        </w:rPr>
      </w:pPr>
    </w:p>
    <w:p w14:paraId="1A7A2132" w14:textId="5B94D76D" w:rsidR="002210EF" w:rsidRPr="00C96D63" w:rsidRDefault="00C51B82">
      <w:pPr>
        <w:spacing w:after="0"/>
        <w:jc w:val="both"/>
        <w:rPr>
          <w:i/>
          <w:color w:val="34495E"/>
        </w:rPr>
      </w:pPr>
      <w:r w:rsidRPr="00C96D63">
        <w:rPr>
          <w:i/>
          <w:color w:val="34495E"/>
        </w:rPr>
        <w:t xml:space="preserve">Merci de nous envoyer </w:t>
      </w:r>
      <w:r w:rsidR="00C96D63">
        <w:rPr>
          <w:i/>
          <w:color w:val="34495E"/>
        </w:rPr>
        <w:t>votre image</w:t>
      </w:r>
      <w:r w:rsidRPr="00C96D63">
        <w:rPr>
          <w:i/>
          <w:color w:val="34495E"/>
        </w:rPr>
        <w:t xml:space="preserve"> via </w:t>
      </w:r>
      <w:hyperlink r:id="rId10" w:history="1">
        <w:r w:rsidRPr="00C96D63">
          <w:rPr>
            <w:rStyle w:val="Lienhypertexte"/>
            <w:i/>
          </w:rPr>
          <w:t>FileSender</w:t>
        </w:r>
      </w:hyperlink>
      <w:r w:rsidRPr="00C96D63">
        <w:rPr>
          <w:i/>
          <w:color w:val="34495E"/>
        </w:rPr>
        <w:t xml:space="preserve"> en cas de taille de fichier trop élevée.</w:t>
      </w:r>
    </w:p>
    <w:p w14:paraId="5A584DF5" w14:textId="77777777" w:rsidR="002210EF" w:rsidRDefault="002210EF">
      <w:pPr>
        <w:spacing w:after="0"/>
        <w:jc w:val="both"/>
        <w:rPr>
          <w:color w:val="34495E"/>
        </w:rPr>
      </w:pPr>
    </w:p>
    <w:p w14:paraId="08B3A532" w14:textId="77777777" w:rsidR="002210EF" w:rsidRPr="00525CE1" w:rsidRDefault="00F46B49" w:rsidP="008D579B">
      <w:pPr>
        <w:spacing w:after="0"/>
        <w:jc w:val="both"/>
        <w:rPr>
          <w:b/>
          <w:color w:val="00A2B1"/>
          <w:sz w:val="24"/>
          <w:szCs w:val="24"/>
        </w:rPr>
      </w:pPr>
      <w:r w:rsidRPr="00525CE1">
        <w:rPr>
          <w:b/>
          <w:color w:val="00A2B1"/>
          <w:sz w:val="24"/>
          <w:szCs w:val="24"/>
        </w:rPr>
        <w:t xml:space="preserve">REMISE DE </w:t>
      </w:r>
      <w:r w:rsidR="00C51B82" w:rsidRPr="00525CE1">
        <w:rPr>
          <w:b/>
          <w:color w:val="00A2B1"/>
          <w:sz w:val="24"/>
          <w:szCs w:val="24"/>
        </w:rPr>
        <w:t>PRIX</w:t>
      </w:r>
    </w:p>
    <w:p w14:paraId="6ED525EF" w14:textId="6107BBFE" w:rsidR="002210EF" w:rsidRDefault="00C51B82" w:rsidP="008D579B">
      <w:pPr>
        <w:spacing w:after="0"/>
        <w:jc w:val="both"/>
        <w:rPr>
          <w:color w:val="34495E"/>
        </w:rPr>
      </w:pPr>
      <w:r>
        <w:rPr>
          <w:color w:val="34495E"/>
        </w:rPr>
        <w:t>L’</w:t>
      </w:r>
      <w:r w:rsidRPr="007216FE">
        <w:rPr>
          <w:b/>
          <w:color w:val="34495E"/>
        </w:rPr>
        <w:t>annonce</w:t>
      </w:r>
      <w:r w:rsidR="007216FE" w:rsidRPr="007216FE">
        <w:rPr>
          <w:b/>
          <w:color w:val="34495E"/>
        </w:rPr>
        <w:t xml:space="preserve"> officielle</w:t>
      </w:r>
      <w:r w:rsidRPr="007216FE">
        <w:rPr>
          <w:b/>
          <w:color w:val="34495E"/>
        </w:rPr>
        <w:t xml:space="preserve"> </w:t>
      </w:r>
      <w:r>
        <w:rPr>
          <w:color w:val="34495E"/>
        </w:rPr>
        <w:t>des lauréat</w:t>
      </w:r>
      <w:r w:rsidR="003C763B">
        <w:rPr>
          <w:color w:val="34495E"/>
        </w:rPr>
        <w:t>.e</w:t>
      </w:r>
      <w:r w:rsidR="007216FE">
        <w:rPr>
          <w:color w:val="34495E"/>
        </w:rPr>
        <w:t>s aura lieu</w:t>
      </w:r>
      <w:r w:rsidR="00105F79">
        <w:rPr>
          <w:color w:val="34495E"/>
        </w:rPr>
        <w:t xml:space="preserve"> </w:t>
      </w:r>
      <w:r w:rsidR="00105F79" w:rsidRPr="007216FE">
        <w:rPr>
          <w:b/>
          <w:color w:val="34495E"/>
        </w:rPr>
        <w:t>à Poitiers</w:t>
      </w:r>
      <w:r w:rsidRPr="007216FE">
        <w:rPr>
          <w:b/>
          <w:color w:val="34495E"/>
        </w:rPr>
        <w:t xml:space="preserve"> le</w:t>
      </w:r>
      <w:r>
        <w:rPr>
          <w:color w:val="34495E"/>
        </w:rPr>
        <w:t xml:space="preserve"> </w:t>
      </w:r>
      <w:r>
        <w:rPr>
          <w:b/>
          <w:color w:val="34495E"/>
        </w:rPr>
        <w:t>m</w:t>
      </w:r>
      <w:r w:rsidR="00F46B49">
        <w:rPr>
          <w:b/>
          <w:color w:val="34495E"/>
        </w:rPr>
        <w:t>ercredi 15</w:t>
      </w:r>
      <w:r>
        <w:rPr>
          <w:b/>
          <w:color w:val="34495E"/>
        </w:rPr>
        <w:t xml:space="preserve"> mars</w:t>
      </w:r>
      <w:r w:rsidR="007216FE">
        <w:rPr>
          <w:b/>
          <w:color w:val="34495E"/>
        </w:rPr>
        <w:t xml:space="preserve">, </w:t>
      </w:r>
      <w:r w:rsidR="007216FE" w:rsidRPr="002E7EEC">
        <w:rPr>
          <w:b/>
          <w:color w:val="34495E"/>
        </w:rPr>
        <w:t>à l’occasion de la s</w:t>
      </w:r>
      <w:r w:rsidR="00F46B49" w:rsidRPr="002E7EEC">
        <w:rPr>
          <w:b/>
          <w:color w:val="34495E"/>
        </w:rPr>
        <w:t>oirée</w:t>
      </w:r>
      <w:r w:rsidR="007216FE" w:rsidRPr="002E7EEC">
        <w:rPr>
          <w:b/>
          <w:color w:val="34495E"/>
        </w:rPr>
        <w:t xml:space="preserve"> grand public organisée</w:t>
      </w:r>
      <w:r w:rsidR="007216FE" w:rsidRPr="007216FE">
        <w:rPr>
          <w:color w:val="34495E"/>
        </w:rPr>
        <w:t xml:space="preserve"> dans le cadre du congrès C’Nano 2023</w:t>
      </w:r>
      <w:r>
        <w:rPr>
          <w:b/>
          <w:color w:val="34495E"/>
        </w:rPr>
        <w:t xml:space="preserve">. </w:t>
      </w:r>
      <w:r w:rsidR="00013A07">
        <w:rPr>
          <w:color w:val="34495E"/>
        </w:rPr>
        <w:t>Cinq</w:t>
      </w:r>
      <w:r>
        <w:rPr>
          <w:color w:val="34495E"/>
        </w:rPr>
        <w:t xml:space="preserve"> prix (dont un prix spécial « </w:t>
      </w:r>
      <w:r>
        <w:rPr>
          <w:i/>
          <w:color w:val="34495E"/>
        </w:rPr>
        <w:t>Coup de cœur des congressistes</w:t>
      </w:r>
      <w:r>
        <w:rPr>
          <w:color w:val="34495E"/>
        </w:rPr>
        <w:t xml:space="preserve"> ») seront décernés lors de la </w:t>
      </w:r>
      <w:r>
        <w:rPr>
          <w:b/>
          <w:color w:val="34495E"/>
        </w:rPr>
        <w:t>Cérémonie de Remise de Prix de l’image.</w:t>
      </w:r>
      <w:r>
        <w:rPr>
          <w:color w:val="34495E"/>
        </w:rPr>
        <w:t xml:space="preserve"> Les images des lauréat</w:t>
      </w:r>
      <w:r w:rsidR="003C763B">
        <w:rPr>
          <w:color w:val="34495E"/>
        </w:rPr>
        <w:t>.e</w:t>
      </w:r>
      <w:r>
        <w:rPr>
          <w:color w:val="34495E"/>
        </w:rPr>
        <w:t>s seront également exposées sur le stand « </w:t>
      </w:r>
      <w:r w:rsidRPr="007216FE">
        <w:rPr>
          <w:i/>
          <w:color w:val="34495E"/>
        </w:rPr>
        <w:t>Art &amp; Science</w:t>
      </w:r>
      <w:r>
        <w:rPr>
          <w:color w:val="34495E"/>
        </w:rPr>
        <w:t xml:space="preserve"> » durant les 3 jours du congrès. </w:t>
      </w:r>
    </w:p>
    <w:p w14:paraId="20E45772" w14:textId="77777777" w:rsidR="007216FE" w:rsidRDefault="007216FE" w:rsidP="008D579B">
      <w:pPr>
        <w:spacing w:after="0"/>
        <w:jc w:val="both"/>
        <w:rPr>
          <w:color w:val="34495E"/>
        </w:rPr>
      </w:pPr>
    </w:p>
    <w:p w14:paraId="021D3990" w14:textId="77777777" w:rsidR="002210EF" w:rsidRPr="00525CE1" w:rsidRDefault="00C51B82" w:rsidP="007216FE">
      <w:pPr>
        <w:spacing w:after="0"/>
        <w:jc w:val="both"/>
        <w:rPr>
          <w:b/>
          <w:color w:val="00A2B1"/>
          <w:sz w:val="24"/>
          <w:szCs w:val="24"/>
        </w:rPr>
      </w:pPr>
      <w:r w:rsidRPr="00525CE1">
        <w:rPr>
          <w:b/>
          <w:color w:val="00A2B1"/>
          <w:sz w:val="24"/>
          <w:szCs w:val="24"/>
        </w:rPr>
        <w:t>JURY</w:t>
      </w:r>
    </w:p>
    <w:p w14:paraId="363606FB" w14:textId="440693E2" w:rsidR="002210EF" w:rsidRDefault="00C51B82" w:rsidP="007216FE">
      <w:pPr>
        <w:spacing w:after="0"/>
        <w:jc w:val="both"/>
        <w:rPr>
          <w:color w:val="34495E"/>
        </w:rPr>
      </w:pPr>
      <w:r>
        <w:rPr>
          <w:color w:val="34495E"/>
        </w:rPr>
        <w:t>Le jury se réunira fin janvier 202</w:t>
      </w:r>
      <w:r w:rsidR="0005771D">
        <w:rPr>
          <w:color w:val="34495E"/>
        </w:rPr>
        <w:t>3</w:t>
      </w:r>
      <w:r w:rsidR="007216FE">
        <w:rPr>
          <w:color w:val="34495E"/>
        </w:rPr>
        <w:t xml:space="preserve"> et est composé de :</w:t>
      </w:r>
    </w:p>
    <w:p w14:paraId="51B69178" w14:textId="67F95943" w:rsidR="002210EF" w:rsidRDefault="00C51B82">
      <w:pPr>
        <w:pStyle w:val="Paragraphedeliste"/>
        <w:numPr>
          <w:ilvl w:val="0"/>
          <w:numId w:val="10"/>
        </w:numPr>
        <w:jc w:val="both"/>
        <w:rPr>
          <w:color w:val="34495E"/>
        </w:rPr>
      </w:pPr>
      <w:bookmarkStart w:id="0" w:name="_Hlk108528103"/>
      <w:r>
        <w:rPr>
          <w:b/>
          <w:bCs/>
          <w:color w:val="34495E"/>
        </w:rPr>
        <w:t xml:space="preserve">Giancarlo RIZZA, </w:t>
      </w:r>
      <w:r w:rsidR="0063511C">
        <w:rPr>
          <w:bCs/>
          <w:color w:val="34495E"/>
        </w:rPr>
        <w:t>Chercheur CEA au LSI</w:t>
      </w:r>
      <w:r w:rsidR="007216FE">
        <w:rPr>
          <w:bCs/>
          <w:color w:val="34495E"/>
        </w:rPr>
        <w:t xml:space="preserve"> – Pr</w:t>
      </w:r>
      <w:r>
        <w:rPr>
          <w:bCs/>
          <w:color w:val="34495E"/>
        </w:rPr>
        <w:t>ésident du jury</w:t>
      </w:r>
    </w:p>
    <w:p w14:paraId="1F999C3B" w14:textId="3C18E23A" w:rsidR="007216FE" w:rsidRPr="002D2744" w:rsidRDefault="007216FE" w:rsidP="007216FE">
      <w:pPr>
        <w:pStyle w:val="Paragraphedeliste"/>
        <w:numPr>
          <w:ilvl w:val="0"/>
          <w:numId w:val="10"/>
        </w:numPr>
        <w:jc w:val="both"/>
        <w:rPr>
          <w:color w:val="34495E"/>
        </w:rPr>
      </w:pPr>
      <w:r>
        <w:rPr>
          <w:b/>
          <w:bCs/>
          <w:color w:val="34495E"/>
        </w:rPr>
        <w:t xml:space="preserve">Maéva LUBIN, </w:t>
      </w:r>
      <w:r>
        <w:rPr>
          <w:bCs/>
          <w:color w:val="34495E"/>
        </w:rPr>
        <w:t xml:space="preserve">Ingénieure d’Etudes CNRS – Chargée de communication au C’Nano </w:t>
      </w:r>
      <w:r w:rsidR="003E0939">
        <w:rPr>
          <w:bCs/>
          <w:color w:val="34495E"/>
        </w:rPr>
        <w:t>&amp; Coordinatrice du Prix de l’Image</w:t>
      </w:r>
    </w:p>
    <w:p w14:paraId="63F7819B" w14:textId="4CDAE63C" w:rsidR="002210EF" w:rsidRDefault="00C51B82">
      <w:pPr>
        <w:pStyle w:val="Paragraphedeliste"/>
        <w:numPr>
          <w:ilvl w:val="0"/>
          <w:numId w:val="10"/>
        </w:numPr>
        <w:jc w:val="both"/>
        <w:rPr>
          <w:color w:val="34495E"/>
        </w:rPr>
      </w:pPr>
      <w:r>
        <w:rPr>
          <w:b/>
          <w:bCs/>
          <w:color w:val="34495E"/>
        </w:rPr>
        <w:t>Simon RAFFY</w:t>
      </w:r>
      <w:r>
        <w:rPr>
          <w:color w:val="34495E"/>
        </w:rPr>
        <w:t xml:space="preserve">, </w:t>
      </w:r>
      <w:r w:rsidR="00F84E50">
        <w:rPr>
          <w:color w:val="34495E"/>
        </w:rPr>
        <w:t>Ingénieur de Recherche</w:t>
      </w:r>
      <w:r w:rsidR="0063511C">
        <w:rPr>
          <w:color w:val="34495E"/>
        </w:rPr>
        <w:t xml:space="preserve"> scientifique</w:t>
      </w:r>
      <w:r w:rsidR="00C52BCB">
        <w:rPr>
          <w:color w:val="34495E"/>
        </w:rPr>
        <w:t xml:space="preserve"> CNRS </w:t>
      </w:r>
      <w:r w:rsidR="0063511C">
        <w:rPr>
          <w:color w:val="34495E"/>
        </w:rPr>
        <w:t>au LPCNO</w:t>
      </w:r>
      <w:r>
        <w:rPr>
          <w:color w:val="34495E"/>
        </w:rPr>
        <w:t xml:space="preserve"> </w:t>
      </w:r>
    </w:p>
    <w:p w14:paraId="4D405C3A" w14:textId="12EAE581" w:rsidR="002210EF" w:rsidRPr="00B40817" w:rsidRDefault="00F46B49">
      <w:pPr>
        <w:pStyle w:val="Paragraphedeliste"/>
        <w:numPr>
          <w:ilvl w:val="0"/>
          <w:numId w:val="10"/>
        </w:numPr>
        <w:jc w:val="both"/>
        <w:rPr>
          <w:color w:val="34495E"/>
        </w:rPr>
      </w:pPr>
      <w:r>
        <w:rPr>
          <w:b/>
          <w:bCs/>
          <w:color w:val="34495E"/>
        </w:rPr>
        <w:t>Julie SAURET</w:t>
      </w:r>
      <w:r w:rsidR="00C51B82">
        <w:rPr>
          <w:b/>
          <w:bCs/>
          <w:color w:val="34495E"/>
        </w:rPr>
        <w:t xml:space="preserve">, </w:t>
      </w:r>
      <w:r w:rsidRPr="00F46B49">
        <w:rPr>
          <w:bCs/>
          <w:color w:val="34495E"/>
        </w:rPr>
        <w:t>Responsable communication et coordination de projets</w:t>
      </w:r>
      <w:r w:rsidR="00C52BCB">
        <w:rPr>
          <w:bCs/>
          <w:color w:val="34495E"/>
        </w:rPr>
        <w:t xml:space="preserve"> </w:t>
      </w:r>
      <w:r w:rsidR="003743D3">
        <w:rPr>
          <w:bCs/>
          <w:color w:val="34495E"/>
        </w:rPr>
        <w:t>de</w:t>
      </w:r>
      <w:r w:rsidR="00C52BCB">
        <w:rPr>
          <w:bCs/>
          <w:color w:val="34495E"/>
        </w:rPr>
        <w:t xml:space="preserve"> l’Ecole Polytechnique </w:t>
      </w:r>
      <w:r w:rsidR="003743D3">
        <w:rPr>
          <w:bCs/>
          <w:color w:val="34495E"/>
        </w:rPr>
        <w:t xml:space="preserve">au sein de la </w:t>
      </w:r>
      <w:r w:rsidR="0063511C">
        <w:rPr>
          <w:bCs/>
          <w:color w:val="34495E"/>
        </w:rPr>
        <w:t>Chaire « Art</w:t>
      </w:r>
      <w:r w:rsidRPr="00F46B49">
        <w:rPr>
          <w:bCs/>
          <w:color w:val="34495E"/>
        </w:rPr>
        <w:t xml:space="preserve"> &amp; </w:t>
      </w:r>
      <w:r w:rsidR="0063511C">
        <w:rPr>
          <w:bCs/>
          <w:color w:val="34495E"/>
        </w:rPr>
        <w:t>S</w:t>
      </w:r>
      <w:r w:rsidRPr="00F46B49">
        <w:rPr>
          <w:bCs/>
          <w:color w:val="34495E"/>
        </w:rPr>
        <w:t>ciences</w:t>
      </w:r>
      <w:r w:rsidR="0063511C">
        <w:rPr>
          <w:bCs/>
          <w:color w:val="34495E"/>
        </w:rPr>
        <w:t> »</w:t>
      </w:r>
    </w:p>
    <w:p w14:paraId="391F0D8A" w14:textId="03E44BFC" w:rsidR="00B40817" w:rsidRPr="0005771D" w:rsidRDefault="00F02749">
      <w:pPr>
        <w:pStyle w:val="Paragraphedeliste"/>
        <w:numPr>
          <w:ilvl w:val="0"/>
          <w:numId w:val="10"/>
        </w:numPr>
        <w:jc w:val="both"/>
        <w:rPr>
          <w:b/>
          <w:color w:val="34495E"/>
        </w:rPr>
      </w:pPr>
      <w:r>
        <w:rPr>
          <w:b/>
          <w:color w:val="34495E"/>
        </w:rPr>
        <w:t>Adèle V</w:t>
      </w:r>
      <w:r w:rsidR="00F84E50">
        <w:rPr>
          <w:b/>
          <w:color w:val="34495E"/>
        </w:rPr>
        <w:t>ANOT</w:t>
      </w:r>
      <w:r w:rsidRPr="0063511C">
        <w:rPr>
          <w:color w:val="34495E"/>
        </w:rPr>
        <w:t>,</w:t>
      </w:r>
      <w:r>
        <w:rPr>
          <w:b/>
          <w:color w:val="34495E"/>
        </w:rPr>
        <w:t xml:space="preserve"> </w:t>
      </w:r>
      <w:r w:rsidR="0063511C" w:rsidRPr="0063511C">
        <w:rPr>
          <w:color w:val="34495E"/>
        </w:rPr>
        <w:t>Ingénieure de Recherche CNRS –</w:t>
      </w:r>
      <w:r w:rsidR="0063511C">
        <w:rPr>
          <w:b/>
          <w:color w:val="34495E"/>
        </w:rPr>
        <w:t xml:space="preserve"> </w:t>
      </w:r>
      <w:r w:rsidR="007216FE">
        <w:rPr>
          <w:color w:val="34495E"/>
        </w:rPr>
        <w:t>Responsable du p</w:t>
      </w:r>
      <w:r w:rsidRPr="00F02749">
        <w:rPr>
          <w:color w:val="34495E"/>
        </w:rPr>
        <w:t>ôle médiathèque chez CNRS Images</w:t>
      </w:r>
    </w:p>
    <w:p w14:paraId="7AA8B206" w14:textId="23B7D566" w:rsidR="00FF76B4" w:rsidRPr="00FF5CF8" w:rsidRDefault="00FF76B4" w:rsidP="00FF76B4">
      <w:pPr>
        <w:pStyle w:val="Paragraphedeliste"/>
        <w:numPr>
          <w:ilvl w:val="0"/>
          <w:numId w:val="10"/>
        </w:numPr>
        <w:jc w:val="both"/>
        <w:rPr>
          <w:b/>
          <w:color w:val="34495E"/>
        </w:rPr>
      </w:pPr>
      <w:r w:rsidRPr="00FF5CF8">
        <w:rPr>
          <w:b/>
          <w:color w:val="34495E"/>
        </w:rPr>
        <w:t xml:space="preserve">Valério VINCENZO, </w:t>
      </w:r>
      <w:r w:rsidR="007216FE">
        <w:rPr>
          <w:color w:val="34495E"/>
        </w:rPr>
        <w:t>Artiste plasticien et p</w:t>
      </w:r>
      <w:r w:rsidRPr="00FF5CF8">
        <w:rPr>
          <w:color w:val="34495E"/>
        </w:rPr>
        <w:t>hotographe</w:t>
      </w:r>
    </w:p>
    <w:p w14:paraId="6B10FAD6" w14:textId="0A86847E" w:rsidR="007216FE" w:rsidRPr="003E0939" w:rsidRDefault="007216FE" w:rsidP="007216FE">
      <w:pPr>
        <w:jc w:val="both"/>
        <w:rPr>
          <w:i/>
          <w:color w:val="34495E"/>
        </w:rPr>
      </w:pPr>
      <w:r w:rsidRPr="003E0939">
        <w:rPr>
          <w:i/>
          <w:color w:val="34495E"/>
        </w:rPr>
        <w:t xml:space="preserve">Un retour aux candidat.es </w:t>
      </w:r>
      <w:r w:rsidR="00080EBB" w:rsidRPr="003E0939">
        <w:rPr>
          <w:i/>
          <w:color w:val="34495E"/>
        </w:rPr>
        <w:t>sera fait autour</w:t>
      </w:r>
      <w:r w:rsidRPr="003E0939">
        <w:rPr>
          <w:i/>
          <w:color w:val="34495E"/>
        </w:rPr>
        <w:t xml:space="preserve"> de la mi-</w:t>
      </w:r>
      <w:r w:rsidR="00080EBB" w:rsidRPr="003E0939">
        <w:rPr>
          <w:i/>
          <w:color w:val="34495E"/>
        </w:rPr>
        <w:t>février 2023.</w:t>
      </w:r>
    </w:p>
    <w:p w14:paraId="675659CB" w14:textId="77777777" w:rsidR="0005771D" w:rsidRPr="00F02749" w:rsidRDefault="0005771D" w:rsidP="0005771D">
      <w:pPr>
        <w:pStyle w:val="Paragraphedeliste"/>
        <w:jc w:val="both"/>
        <w:rPr>
          <w:b/>
          <w:color w:val="34495E"/>
        </w:rPr>
      </w:pPr>
    </w:p>
    <w:bookmarkEnd w:id="0"/>
    <w:p w14:paraId="76BFB375" w14:textId="77777777" w:rsidR="002210EF" w:rsidRPr="00B40817" w:rsidRDefault="002210EF" w:rsidP="005C1315">
      <w:pPr>
        <w:rPr>
          <w:rStyle w:val="Lienhypertexte"/>
          <w:b/>
          <w:color w:val="0095DB"/>
          <w:u w:val="none"/>
        </w:rPr>
      </w:pPr>
    </w:p>
    <w:p w14:paraId="3354933B" w14:textId="61E872D2" w:rsidR="002210EF" w:rsidRPr="00525CE1" w:rsidRDefault="00C52BCB" w:rsidP="00B11356">
      <w:pPr>
        <w:rPr>
          <w:rStyle w:val="Lienhypertexte"/>
          <w:b/>
          <w:color w:val="00A2B1"/>
          <w:sz w:val="32"/>
          <w:u w:val="none"/>
        </w:rPr>
      </w:pPr>
      <w:r>
        <w:rPr>
          <w:rStyle w:val="Lienhypertexte"/>
          <w:b/>
          <w:color w:val="00A2B1"/>
          <w:sz w:val="32"/>
          <w:u w:val="none"/>
        </w:rPr>
        <w:br w:type="page"/>
      </w:r>
      <w:r w:rsidR="00C51B82" w:rsidRPr="00525CE1">
        <w:rPr>
          <w:rStyle w:val="Lienhypertexte"/>
          <w:b/>
          <w:color w:val="00A2B1"/>
          <w:sz w:val="32"/>
          <w:u w:val="none"/>
        </w:rPr>
        <w:lastRenderedPageBreak/>
        <w:t>Formulaire de candidature</w:t>
      </w: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2"/>
        <w:gridCol w:w="6239"/>
      </w:tblGrid>
      <w:tr w:rsidR="002210EF" w14:paraId="11503398" w14:textId="77777777" w:rsidTr="00525CE1">
        <w:trPr>
          <w:trHeight w:val="243"/>
        </w:trPr>
        <w:tc>
          <w:tcPr>
            <w:tcW w:w="9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2B1"/>
          </w:tcPr>
          <w:p w14:paraId="4EA0FE7F" w14:textId="77777777" w:rsidR="002210EF" w:rsidRDefault="00C51B82">
            <w:pPr>
              <w:rPr>
                <w:rFonts w:ascii="Calibri" w:hAnsi="Calibri" w:cs="Arial"/>
                <w:b/>
                <w:bCs/>
                <w:color w:val="FFFFFF"/>
              </w:rPr>
            </w:pPr>
            <w:r>
              <w:rPr>
                <w:rFonts w:ascii="Calibri" w:hAnsi="Calibri" w:cs="Arial"/>
                <w:b/>
                <w:bCs/>
                <w:color w:val="FFFFFF"/>
              </w:rPr>
              <w:t>Identité du candidat ou de la candidate</w:t>
            </w:r>
          </w:p>
        </w:tc>
      </w:tr>
      <w:tr w:rsidR="002210EF" w14:paraId="763BE2E9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CD7FF72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 xml:space="preserve">Civilité </w:t>
            </w:r>
            <w:r>
              <w:rPr>
                <w:rFonts w:ascii="Calibri" w:hAnsi="Calibri" w:cs="Arial"/>
                <w:bCs/>
                <w:color w:val="34495E"/>
              </w:rPr>
              <w:t>(Mme, M.)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6F9F38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" w:name="Texte8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1"/>
          </w:p>
        </w:tc>
      </w:tr>
      <w:tr w:rsidR="002210EF" w14:paraId="7F9A276A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27CEDFE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>NOM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3DC31219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2"/>
          </w:p>
        </w:tc>
      </w:tr>
      <w:tr w:rsidR="002210EF" w14:paraId="5DE4D61E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E701A5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>Prénom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543705C2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3" w:name="Texte2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3"/>
          </w:p>
        </w:tc>
      </w:tr>
      <w:tr w:rsidR="002210EF" w14:paraId="78FAE94B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EF7134B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>E-mail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57ABE848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" w:name="Texte6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4"/>
          </w:p>
        </w:tc>
      </w:tr>
      <w:tr w:rsidR="002210EF" w14:paraId="3BEA8806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CD4EBF7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 xml:space="preserve">Téléphone </w:t>
            </w:r>
            <w:r>
              <w:rPr>
                <w:rFonts w:ascii="Calibri" w:hAnsi="Calibri" w:cs="Arial"/>
                <w:bCs/>
                <w:color w:val="34495E"/>
              </w:rPr>
              <w:t>(</w:t>
            </w:r>
            <w:r w:rsidRPr="007216FE">
              <w:rPr>
                <w:rFonts w:ascii="Calibri" w:hAnsi="Calibri" w:cs="Arial"/>
                <w:bCs/>
                <w:i/>
                <w:color w:val="34495E"/>
              </w:rPr>
              <w:t>facultatif</w:t>
            </w:r>
            <w:r>
              <w:rPr>
                <w:rFonts w:ascii="Calibri" w:hAnsi="Calibri" w:cs="Arial"/>
                <w:bCs/>
                <w:color w:val="34495E"/>
              </w:rPr>
              <w:t>)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6D372D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5" w:name="Texte7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5"/>
          </w:p>
        </w:tc>
      </w:tr>
      <w:tr w:rsidR="002210EF" w14:paraId="69E4ED53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F711D61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>Employeur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80EBDB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6" w:name="Texte9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6"/>
          </w:p>
        </w:tc>
      </w:tr>
      <w:tr w:rsidR="002210EF" w14:paraId="322E90EC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716EE9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>Laboratoire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B88762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7" w:name="Texte10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7"/>
          </w:p>
        </w:tc>
      </w:tr>
      <w:tr w:rsidR="002210EF" w14:paraId="3F2EB047" w14:textId="77777777">
        <w:trPr>
          <w:trHeight w:val="243"/>
        </w:trPr>
        <w:tc>
          <w:tcPr>
            <w:tcW w:w="276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F7A6ACD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t>Titre de l’œuvre</w:t>
            </w:r>
          </w:p>
        </w:tc>
        <w:tc>
          <w:tcPr>
            <w:tcW w:w="623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566015BC" w14:textId="77777777" w:rsidR="002210EF" w:rsidRDefault="00C51B82">
            <w:pPr>
              <w:rPr>
                <w:rFonts w:ascii="Calibri" w:hAnsi="Calibri" w:cs="Arial"/>
                <w:b/>
                <w:bCs/>
                <w:color w:val="34495E"/>
              </w:rPr>
            </w:pPr>
            <w:r>
              <w:rPr>
                <w:rFonts w:ascii="Calibri" w:hAnsi="Calibri" w:cs="Arial"/>
                <w:b/>
                <w:bCs/>
                <w:color w:val="34495E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8" w:name="Texte11"/>
            <w:r>
              <w:rPr>
                <w:rFonts w:ascii="Calibri" w:hAnsi="Calibri" w:cs="Arial"/>
                <w:b/>
                <w:bCs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34495E"/>
              </w:rPr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bCs/>
                <w:color w:val="34495E"/>
              </w:rPr>
              <w:fldChar w:fldCharType="end"/>
            </w:r>
            <w:bookmarkEnd w:id="8"/>
          </w:p>
        </w:tc>
      </w:tr>
    </w:tbl>
    <w:p w14:paraId="7D2D6B9B" w14:textId="77777777" w:rsidR="002210EF" w:rsidRPr="00B40817" w:rsidRDefault="002210EF" w:rsidP="00B40817">
      <w:pPr>
        <w:rPr>
          <w:rStyle w:val="Lienhypertexte"/>
          <w:b/>
          <w:color w:val="00A2B1"/>
          <w:u w:val="none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2210EF" w14:paraId="7CE11018" w14:textId="77777777" w:rsidTr="00525CE1"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2B1"/>
          </w:tcPr>
          <w:p w14:paraId="52861504" w14:textId="77777777" w:rsidR="002210EF" w:rsidRDefault="00C51B82">
            <w:pPr>
              <w:rPr>
                <w:rFonts w:ascii="Calibri" w:hAnsi="Calibri" w:cs="Arial"/>
                <w:b/>
                <w:bCs/>
                <w:color w:val="FFFFFF"/>
              </w:rPr>
            </w:pPr>
            <w:r>
              <w:rPr>
                <w:rFonts w:ascii="Calibri" w:hAnsi="Calibri" w:cs="Arial"/>
                <w:b/>
                <w:bCs/>
                <w:color w:val="FFFFFF"/>
              </w:rPr>
              <w:t>Catégorie de prix à laquelle vous candidatez</w:t>
            </w:r>
          </w:p>
        </w:tc>
      </w:tr>
      <w:tr w:rsidR="002210EF" w14:paraId="2DF999A9" w14:textId="77777777">
        <w:trPr>
          <w:trHeight w:val="265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69F6" w14:textId="2CFD6089" w:rsidR="007216FE" w:rsidRDefault="00520D41">
            <w:pPr>
              <w:rPr>
                <w:rFonts w:ascii="Calibri" w:hAnsi="Calibri" w:cs="Arial"/>
                <w:b/>
                <w:color w:val="34495E"/>
              </w:rPr>
            </w:pPr>
            <w:r w:rsidRPr="00520D41">
              <w:rPr>
                <w:rFonts w:ascii="Calibri" w:hAnsi="Calibri" w:cs="Arial"/>
                <w:b/>
                <w:color w:val="34495E"/>
              </w:rPr>
              <w:br/>
            </w:r>
            <w:r w:rsidR="00C51B82">
              <w:rPr>
                <w:rFonts w:ascii="Calibri" w:hAnsi="Calibri" w:cs="Arial"/>
                <w:b/>
                <w:color w:val="34495E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1B82">
              <w:rPr>
                <w:rFonts w:ascii="Calibri" w:hAnsi="Calibri" w:cs="Arial"/>
                <w:b/>
                <w:color w:val="34495E"/>
              </w:rPr>
              <w:instrText xml:space="preserve"> FORMCHECKBOX </w:instrText>
            </w:r>
            <w:r w:rsidR="00802D9E">
              <w:rPr>
                <w:rFonts w:ascii="Calibri" w:hAnsi="Calibri" w:cs="Arial"/>
                <w:b/>
                <w:color w:val="34495E"/>
                <w:lang w:val="en-US"/>
              </w:rPr>
            </w:r>
            <w:r w:rsidR="00695D88">
              <w:rPr>
                <w:rFonts w:ascii="Calibri" w:hAnsi="Calibri" w:cs="Arial"/>
                <w:b/>
                <w:color w:val="34495E"/>
                <w:lang w:val="en-US"/>
              </w:rPr>
              <w:fldChar w:fldCharType="separate"/>
            </w:r>
            <w:r w:rsidR="00C51B82">
              <w:rPr>
                <w:rFonts w:ascii="Calibri" w:hAnsi="Calibri" w:cs="Arial"/>
                <w:b/>
                <w:color w:val="34495E"/>
                <w:lang w:val="en-US"/>
              </w:rPr>
              <w:fldChar w:fldCharType="end"/>
            </w:r>
            <w:r w:rsidR="00C51B82">
              <w:rPr>
                <w:rFonts w:ascii="Calibri" w:hAnsi="Calibri" w:cs="Arial"/>
                <w:b/>
                <w:color w:val="34495E"/>
              </w:rPr>
              <w:t xml:space="preserve"> </w:t>
            </w:r>
            <w:r w:rsidR="00D21166">
              <w:rPr>
                <w:rFonts w:ascii="Calibri" w:hAnsi="Calibri" w:cs="Arial"/>
                <w:b/>
                <w:color w:val="34495E"/>
              </w:rPr>
              <w:t>1</w:t>
            </w:r>
            <w:r w:rsidR="00C51B82">
              <w:rPr>
                <w:rFonts w:ascii="Calibri" w:hAnsi="Calibri" w:cs="Arial"/>
                <w:b/>
                <w:color w:val="34495E"/>
              </w:rPr>
              <w:t xml:space="preserve">. </w:t>
            </w:r>
            <w:r w:rsidR="007216FE">
              <w:rPr>
                <w:rFonts w:ascii="Calibri" w:hAnsi="Calibri" w:cs="Arial"/>
                <w:b/>
                <w:color w:val="34495E"/>
              </w:rPr>
              <w:t>La recherche en nanosciences, une source de connaissances sur notre monde</w:t>
            </w:r>
          </w:p>
          <w:p w14:paraId="23926D74" w14:textId="6BDCE1F7" w:rsidR="002210EF" w:rsidRDefault="00D21166">
            <w:pPr>
              <w:rPr>
                <w:rFonts w:ascii="Calibri" w:hAnsi="Calibri" w:cs="Arial"/>
                <w:b/>
                <w:color w:val="34495E"/>
              </w:rPr>
            </w:pP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FORMCHECKBOX </w:instrText>
            </w:r>
            <w:r w:rsidR="00802D9E">
              <w:rPr>
                <w:rFonts w:ascii="Calibri" w:hAnsi="Calibri" w:cs="Arial"/>
                <w:b/>
                <w:color w:val="34495E"/>
                <w:lang w:val="en-US"/>
              </w:rPr>
            </w:r>
            <w:r w:rsidR="00695D88">
              <w:rPr>
                <w:rFonts w:ascii="Calibri" w:hAnsi="Calibri" w:cs="Arial"/>
                <w:b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b/>
                <w:color w:val="34495E"/>
              </w:rPr>
              <w:t xml:space="preserve"> 2. Au croisement des regards : nanosciences et société</w:t>
            </w:r>
          </w:p>
          <w:p w14:paraId="437DC40C" w14:textId="60CB9CC2" w:rsidR="002210EF" w:rsidRDefault="00C51B82">
            <w:pPr>
              <w:rPr>
                <w:rFonts w:ascii="Calibri" w:hAnsi="Calibri" w:cs="Arial"/>
                <w:b/>
                <w:color w:val="34495E"/>
              </w:rPr>
            </w:pP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FORMCHECKBOX </w:instrText>
            </w:r>
            <w:r w:rsidR="00695D88">
              <w:rPr>
                <w:rFonts w:ascii="Calibri" w:hAnsi="Calibri" w:cs="Arial"/>
                <w:b/>
                <w:color w:val="34495E"/>
                <w:lang w:val="en-US"/>
              </w:rPr>
            </w:r>
            <w:r w:rsidR="00695D88">
              <w:rPr>
                <w:rFonts w:ascii="Calibri" w:hAnsi="Calibri" w:cs="Arial"/>
                <w:b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b/>
                <w:color w:val="34495E"/>
              </w:rPr>
              <w:t xml:space="preserve"> </w:t>
            </w:r>
            <w:r w:rsidR="00D21166">
              <w:rPr>
                <w:rFonts w:ascii="Calibri" w:hAnsi="Calibri" w:cs="Arial"/>
                <w:b/>
                <w:color w:val="34495E"/>
              </w:rPr>
              <w:t>3</w:t>
            </w:r>
            <w:r>
              <w:rPr>
                <w:rFonts w:ascii="Calibri" w:hAnsi="Calibri" w:cs="Arial"/>
                <w:b/>
                <w:color w:val="34495E"/>
              </w:rPr>
              <w:t xml:space="preserve">. </w:t>
            </w:r>
            <w:r w:rsidR="00D21166">
              <w:rPr>
                <w:rFonts w:ascii="Calibri" w:hAnsi="Calibri" w:cs="Arial"/>
                <w:b/>
                <w:color w:val="34495E"/>
              </w:rPr>
              <w:t>Nous ne sommes pas que des chercheur</w:t>
            </w:r>
            <w:r w:rsidR="00C86AC7">
              <w:rPr>
                <w:rFonts w:ascii="Calibri" w:hAnsi="Calibri" w:cs="Arial"/>
                <w:b/>
                <w:color w:val="34495E"/>
              </w:rPr>
              <w:t>.e</w:t>
            </w:r>
            <w:r w:rsidR="00D21166">
              <w:rPr>
                <w:rFonts w:ascii="Calibri" w:hAnsi="Calibri" w:cs="Arial"/>
                <w:b/>
                <w:color w:val="34495E"/>
              </w:rPr>
              <w:t>s</w:t>
            </w:r>
            <w:r w:rsidR="00C86AC7">
              <w:rPr>
                <w:rFonts w:ascii="Calibri" w:hAnsi="Calibri" w:cs="Arial"/>
                <w:b/>
                <w:color w:val="34495E"/>
              </w:rPr>
              <w:t xml:space="preserve"> (nous sommes des </w:t>
            </w:r>
            <w:r w:rsidR="009908A0">
              <w:rPr>
                <w:rFonts w:ascii="Calibri" w:hAnsi="Calibri" w:cs="Arial"/>
                <w:b/>
                <w:color w:val="34495E"/>
              </w:rPr>
              <w:t>h</w:t>
            </w:r>
            <w:r w:rsidR="00C86AC7">
              <w:rPr>
                <w:rFonts w:ascii="Calibri" w:hAnsi="Calibri" w:cs="Arial"/>
                <w:b/>
                <w:color w:val="34495E"/>
              </w:rPr>
              <w:t>umains avant tout !)</w:t>
            </w:r>
          </w:p>
          <w:p w14:paraId="4AD6D015" w14:textId="4B944ED5" w:rsidR="00C52BCB" w:rsidRPr="00520D41" w:rsidRDefault="00C51B82" w:rsidP="00520D41">
            <w:pPr>
              <w:rPr>
                <w:rFonts w:ascii="Calibri" w:hAnsi="Calibri" w:cs="Arial"/>
                <w:b/>
                <w:color w:val="34495E"/>
                <w:sz w:val="10"/>
                <w:szCs w:val="10"/>
              </w:rPr>
            </w:pP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FORMCHECKBOX </w:instrText>
            </w:r>
            <w:r w:rsidR="00695D88">
              <w:rPr>
                <w:rFonts w:ascii="Calibri" w:hAnsi="Calibri" w:cs="Arial"/>
                <w:b/>
                <w:color w:val="34495E"/>
                <w:lang w:val="en-US"/>
              </w:rPr>
            </w:r>
            <w:r w:rsidR="00695D88">
              <w:rPr>
                <w:rFonts w:ascii="Calibri" w:hAnsi="Calibri" w:cs="Arial"/>
                <w:b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b/>
                <w:color w:val="34495E"/>
              </w:rPr>
              <w:t xml:space="preserve"> </w:t>
            </w:r>
            <w:r w:rsidR="00D21166">
              <w:rPr>
                <w:rFonts w:ascii="Calibri" w:hAnsi="Calibri" w:cs="Arial"/>
                <w:b/>
                <w:color w:val="34495E"/>
              </w:rPr>
              <w:t>4</w:t>
            </w:r>
            <w:r>
              <w:rPr>
                <w:rFonts w:ascii="Calibri" w:hAnsi="Calibri" w:cs="Arial"/>
                <w:b/>
                <w:color w:val="34495E"/>
              </w:rPr>
              <w:t xml:space="preserve">. </w:t>
            </w:r>
            <w:r w:rsidR="00D21166">
              <w:rPr>
                <w:rFonts w:ascii="Calibri" w:hAnsi="Calibri" w:cs="Arial"/>
                <w:b/>
                <w:color w:val="34495E"/>
              </w:rPr>
              <w:t xml:space="preserve">Le voyage de Gulliver dans le monde des </w:t>
            </w:r>
            <w:r w:rsidR="007216FE">
              <w:rPr>
                <w:rFonts w:ascii="Calibri" w:hAnsi="Calibri" w:cs="Arial"/>
                <w:b/>
                <w:color w:val="34495E"/>
              </w:rPr>
              <w:t>« </w:t>
            </w:r>
            <w:r w:rsidR="00D21166">
              <w:rPr>
                <w:rFonts w:ascii="Calibri" w:hAnsi="Calibri" w:cs="Arial"/>
                <w:b/>
                <w:color w:val="34495E"/>
              </w:rPr>
              <w:t>nanos</w:t>
            </w:r>
            <w:r w:rsidR="007216FE">
              <w:rPr>
                <w:rFonts w:ascii="Calibri" w:hAnsi="Calibri" w:cs="Arial"/>
                <w:b/>
                <w:color w:val="34495E"/>
              </w:rPr>
              <w:t> »</w:t>
            </w:r>
            <w:r w:rsidR="00520D41">
              <w:rPr>
                <w:rFonts w:ascii="Calibri" w:hAnsi="Calibri" w:cs="Arial"/>
                <w:b/>
                <w:color w:val="34495E"/>
              </w:rPr>
              <w:br/>
            </w:r>
          </w:p>
        </w:tc>
      </w:tr>
    </w:tbl>
    <w:p w14:paraId="5B88AEAD" w14:textId="03F4790C" w:rsidR="00C52BCB" w:rsidRDefault="00C52BCB" w:rsidP="005F394C">
      <w:pPr>
        <w:rPr>
          <w:rStyle w:val="Lienhypertexte"/>
          <w:b/>
          <w:color w:val="00A2B1"/>
          <w:u w:val="none"/>
        </w:rPr>
      </w:pPr>
    </w:p>
    <w:p w14:paraId="7C89069F" w14:textId="77777777" w:rsidR="005022E1" w:rsidRPr="00B40817" w:rsidRDefault="00C52BCB" w:rsidP="005022E1">
      <w:pPr>
        <w:rPr>
          <w:rStyle w:val="Lienhypertexte"/>
          <w:b/>
          <w:color w:val="00A2B1"/>
          <w:u w:val="none"/>
        </w:rPr>
      </w:pPr>
      <w:r>
        <w:rPr>
          <w:rStyle w:val="Lienhypertexte"/>
          <w:b/>
          <w:color w:val="00A2B1"/>
          <w:u w:val="none"/>
        </w:rPr>
        <w:br w:type="page"/>
      </w: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5022E1" w14:paraId="7A91A974" w14:textId="77777777" w:rsidTr="00FE6963"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2B1"/>
          </w:tcPr>
          <w:p w14:paraId="59A9319E" w14:textId="5DC791CB" w:rsidR="0063511C" w:rsidRDefault="005022E1" w:rsidP="0063511C">
            <w:pPr>
              <w:spacing w:after="0"/>
              <w:jc w:val="both"/>
              <w:rPr>
                <w:rFonts w:ascii="Calibri" w:hAnsi="Calibri" w:cs="Arial"/>
                <w:b/>
                <w:bCs/>
                <w:color w:val="FFFFFF"/>
              </w:rPr>
            </w:pPr>
            <w:r>
              <w:rPr>
                <w:rFonts w:ascii="Calibri" w:hAnsi="Calibri" w:cs="Arial"/>
                <w:b/>
                <w:bCs/>
                <w:color w:val="FFFFFF"/>
              </w:rPr>
              <w:lastRenderedPageBreak/>
              <w:t xml:space="preserve">Description scientifique </w:t>
            </w:r>
            <w:r w:rsidR="00E96C23">
              <w:rPr>
                <w:rFonts w:ascii="Calibri" w:hAnsi="Calibri" w:cs="Arial"/>
                <w:b/>
                <w:bCs/>
                <w:color w:val="FFFFFF"/>
              </w:rPr>
              <w:t xml:space="preserve">de l’image </w:t>
            </w:r>
            <w:r w:rsidRPr="00E96C23">
              <w:rPr>
                <w:rFonts w:ascii="Calibri" w:hAnsi="Calibri" w:cs="Arial"/>
                <w:bCs/>
                <w:color w:val="FFFFFF"/>
              </w:rPr>
              <w:t xml:space="preserve">(&lt; 1 </w:t>
            </w:r>
            <w:r w:rsidR="00B43D1D" w:rsidRPr="00E96C23">
              <w:rPr>
                <w:rFonts w:ascii="Calibri" w:hAnsi="Calibri" w:cs="Arial"/>
                <w:bCs/>
                <w:color w:val="FFFFFF"/>
              </w:rPr>
              <w:t>2</w:t>
            </w:r>
            <w:r w:rsidRPr="00E96C23">
              <w:rPr>
                <w:rFonts w:ascii="Calibri" w:hAnsi="Calibri" w:cs="Arial"/>
                <w:bCs/>
                <w:color w:val="FFFFFF"/>
              </w:rPr>
              <w:t>00 caractères)</w:t>
            </w:r>
            <w:r>
              <w:rPr>
                <w:rFonts w:ascii="Calibri" w:hAnsi="Calibri" w:cs="Arial"/>
                <w:b/>
                <w:bCs/>
                <w:color w:val="FFFFFF"/>
              </w:rPr>
              <w:t xml:space="preserve"> </w:t>
            </w:r>
          </w:p>
          <w:p w14:paraId="7A7CCD22" w14:textId="2EDF3C35" w:rsidR="005022E1" w:rsidRDefault="005022E1" w:rsidP="007936DA">
            <w:pPr>
              <w:spacing w:after="0"/>
              <w:jc w:val="both"/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</w:pPr>
            <w:r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Expliquez ce que vous montrez !</w:t>
            </w:r>
            <w:r w:rsidR="00B43D1D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Que représente cette image et quelle est l’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information scientifique </w:t>
            </w:r>
            <w:r w:rsidR="00311D3B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qui s’y rapporte</w:t>
            </w:r>
            <w:r w:rsidR="007216FE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</w:t>
            </w:r>
            <w:r w:rsidR="00B43D1D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?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</w:t>
            </w:r>
            <w:r w:rsidR="007936DA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S’il s’agit d’un nano-objet, p</w:t>
            </w:r>
            <w:r w:rsid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réciser </w:t>
            </w:r>
            <w:r w:rsidR="002116A8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s</w:t>
            </w:r>
            <w:r w:rsidR="007936DA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a</w:t>
            </w:r>
            <w:r w:rsid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nature /</w:t>
            </w:r>
            <w:r w:rsidR="002116A8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s</w:t>
            </w:r>
            <w:r w:rsidR="00E96C23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a </w:t>
            </w:r>
            <w:r w:rsidR="0051362B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composition chimique</w:t>
            </w:r>
            <w:r w:rsidR="002116A8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, s</w:t>
            </w:r>
            <w:r w:rsidR="0051362B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a </w:t>
            </w:r>
            <w:r w:rsidR="002116A8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taille et sa forme</w:t>
            </w:r>
            <w:r w:rsidR="0051362B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…</w:t>
            </w:r>
            <w:r w:rsidR="007936DA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expliquez</w:t>
            </w:r>
            <w:r w:rsidR="007936DA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</w:t>
            </w:r>
            <w:r w:rsidR="00F4315B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également </w:t>
            </w:r>
            <w:r w:rsidR="007936DA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c</w:t>
            </w:r>
            <w:r w:rsidR="007936DA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omment il a été fabriqué et dans quel objectif.</w:t>
            </w:r>
            <w:r w:rsidR="00F4315B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Enfin, a</w:t>
            </w:r>
            <w:r w:rsidR="007936DA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rgumente</w:t>
            </w:r>
            <w:r w:rsidR="007936DA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z</w:t>
            </w:r>
            <w:r w:rsidR="007936DA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sur l’intérêt de l</w:t>
            </w:r>
            <w:r w:rsidR="00F4315B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’étude </w:t>
            </w:r>
            <w:r w:rsidR="00183E57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scientifique </w:t>
            </w:r>
            <w:r w:rsidR="00F4315B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à laquelle se rapporte cette </w:t>
            </w:r>
            <w:r w:rsidR="007936DA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image</w:t>
            </w:r>
            <w:r w:rsidR="007936DA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.</w:t>
            </w:r>
          </w:p>
          <w:p w14:paraId="5BE4FB83" w14:textId="27C638C6" w:rsidR="007936DA" w:rsidRPr="00912E4D" w:rsidRDefault="007936DA" w:rsidP="007936DA">
            <w:pPr>
              <w:spacing w:after="0"/>
              <w:jc w:val="both"/>
              <w:rPr>
                <w:rFonts w:ascii="Calibri" w:hAnsi="Calibri" w:cs="Arial"/>
                <w:bCs/>
                <w:i/>
                <w:color w:val="D9D9D9" w:themeColor="background1" w:themeShade="D9"/>
                <w:sz w:val="10"/>
                <w:szCs w:val="10"/>
              </w:rPr>
            </w:pPr>
          </w:p>
        </w:tc>
      </w:tr>
      <w:tr w:rsidR="005022E1" w14:paraId="518532BD" w14:textId="77777777" w:rsidTr="00FE6963">
        <w:trPr>
          <w:trHeight w:val="6324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150" w14:textId="49808486" w:rsidR="005022E1" w:rsidRDefault="00CF27BA" w:rsidP="00FE6963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1250"/>
                  </w:textInput>
                </w:ffData>
              </w:fldChar>
            </w:r>
            <w:bookmarkStart w:id="9" w:name="Texte12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9"/>
          </w:p>
        </w:tc>
      </w:tr>
    </w:tbl>
    <w:p w14:paraId="7DF84CFB" w14:textId="77777777" w:rsidR="005022E1" w:rsidRDefault="005022E1" w:rsidP="005022E1">
      <w:pPr>
        <w:rPr>
          <w:rStyle w:val="Lienhypertexte"/>
          <w:b/>
          <w:color w:val="00A2B1"/>
          <w:sz w:val="12"/>
          <w:u w:val="none"/>
        </w:rPr>
      </w:pPr>
    </w:p>
    <w:p w14:paraId="39AE2E99" w14:textId="473E0286" w:rsidR="005022E1" w:rsidRDefault="005022E1">
      <w:pPr>
        <w:rPr>
          <w:rStyle w:val="Lienhypertexte"/>
          <w:b/>
          <w:color w:val="00A2B1"/>
          <w:sz w:val="32"/>
          <w:u w:val="none"/>
        </w:rPr>
      </w:pPr>
      <w:r>
        <w:rPr>
          <w:rStyle w:val="Lienhypertexte"/>
          <w:b/>
          <w:color w:val="00A2B1"/>
          <w:sz w:val="32"/>
          <w:u w:val="none"/>
        </w:rPr>
        <w:br w:type="page"/>
      </w: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5022E1" w14:paraId="2733DE5F" w14:textId="77777777" w:rsidTr="00FE6963"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2B1"/>
          </w:tcPr>
          <w:p w14:paraId="175BFF3B" w14:textId="73CE23B3" w:rsidR="005022E1" w:rsidRDefault="005022E1" w:rsidP="0063511C">
            <w:pPr>
              <w:spacing w:after="0"/>
              <w:jc w:val="both"/>
              <w:rPr>
                <w:rFonts w:ascii="Calibri" w:hAnsi="Calibri" w:cs="Arial"/>
                <w:b/>
                <w:bCs/>
                <w:color w:val="FFFFFF"/>
              </w:rPr>
            </w:pPr>
            <w:r>
              <w:rPr>
                <w:rFonts w:ascii="Calibri" w:hAnsi="Calibri" w:cs="Arial"/>
                <w:b/>
                <w:bCs/>
                <w:color w:val="FFFFFF"/>
              </w:rPr>
              <w:lastRenderedPageBreak/>
              <w:t>Caractéristiques techniques</w:t>
            </w:r>
            <w:r w:rsidR="00E96C23">
              <w:rPr>
                <w:rFonts w:ascii="Calibri" w:hAnsi="Calibri" w:cs="Arial"/>
                <w:b/>
                <w:bCs/>
                <w:color w:val="FFFFFF"/>
              </w:rPr>
              <w:t xml:space="preserve"> de l’image</w:t>
            </w:r>
            <w:r>
              <w:rPr>
                <w:rFonts w:ascii="Calibri" w:hAnsi="Calibri" w:cs="Arial"/>
                <w:b/>
                <w:bCs/>
                <w:color w:val="FFFFFF"/>
              </w:rPr>
              <w:t xml:space="preserve"> </w:t>
            </w:r>
            <w:r w:rsidRPr="00E96C23">
              <w:rPr>
                <w:rFonts w:ascii="Calibri" w:hAnsi="Calibri" w:cs="Arial"/>
                <w:bCs/>
                <w:color w:val="FFFFFF"/>
              </w:rPr>
              <w:t>(&lt; 800 caractères)</w:t>
            </w:r>
            <w:r>
              <w:rPr>
                <w:rFonts w:ascii="Calibri" w:hAnsi="Calibri" w:cs="Arial"/>
                <w:b/>
                <w:bCs/>
                <w:color w:val="FFFFFF"/>
              </w:rPr>
              <w:t xml:space="preserve"> </w:t>
            </w:r>
          </w:p>
          <w:p w14:paraId="35D160F7" w14:textId="53F69FFA" w:rsidR="005022E1" w:rsidRDefault="005022E1" w:rsidP="0063511C">
            <w:pPr>
              <w:spacing w:after="0"/>
              <w:jc w:val="both"/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</w:pPr>
            <w:r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Parlez de l’instrument ou des instruments que vous avez </w:t>
            </w:r>
            <w:proofErr w:type="gramStart"/>
            <w:r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utilisé</w:t>
            </w:r>
            <w:r w:rsidR="0063511C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.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s</w:t>
            </w:r>
            <w:proofErr w:type="gramEnd"/>
            <w:r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, de la résolution, de la préparation de l’échantillon !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Précisez si l’image est un mont</w:t>
            </w:r>
            <w:r w:rsid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age et si elle a été colorisée</w:t>
            </w:r>
            <w:r w:rsidR="004A674B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artificiellement</w:t>
            </w:r>
            <w:r w:rsidR="0063511C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a</w:t>
            </w:r>
            <w:r w:rsidR="00912E4D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 xml:space="preserve"> </w:t>
            </w:r>
            <w:r w:rsidR="004A674B">
              <w:rPr>
                <w:rFonts w:ascii="Calibri" w:hAnsi="Calibri" w:cs="Arial"/>
                <w:bCs/>
                <w:i/>
                <w:color w:val="D9D9D9" w:themeColor="background1" w:themeShade="D9"/>
                <w:sz w:val="20"/>
                <w:szCs w:val="20"/>
              </w:rPr>
              <w:t>posteriori et le cas échéant la méthode et/ou le logiciel utilisé.</w:t>
            </w:r>
          </w:p>
          <w:p w14:paraId="3F5B28AA" w14:textId="3B653C91" w:rsidR="00912E4D" w:rsidRPr="00912E4D" w:rsidRDefault="00912E4D" w:rsidP="0063511C">
            <w:pPr>
              <w:spacing w:after="0"/>
              <w:jc w:val="both"/>
              <w:rPr>
                <w:rFonts w:ascii="Calibri" w:hAnsi="Calibri" w:cs="Arial"/>
                <w:bCs/>
                <w:i/>
                <w:color w:val="FFFFFF"/>
                <w:sz w:val="10"/>
                <w:szCs w:val="10"/>
              </w:rPr>
            </w:pPr>
          </w:p>
        </w:tc>
      </w:tr>
      <w:tr w:rsidR="005022E1" w14:paraId="2B003AF5" w14:textId="77777777" w:rsidTr="00FE6963">
        <w:trPr>
          <w:trHeight w:val="6324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A979" w14:textId="384F28F7" w:rsidR="005022E1" w:rsidRDefault="00CF27BA" w:rsidP="00FE6963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850"/>
                  </w:textInput>
                </w:ffData>
              </w:fldChar>
            </w:r>
            <w:bookmarkStart w:id="10" w:name="Texte13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0"/>
          </w:p>
        </w:tc>
      </w:tr>
    </w:tbl>
    <w:p w14:paraId="42E2A517" w14:textId="77777777" w:rsidR="005022E1" w:rsidRDefault="005022E1" w:rsidP="005022E1">
      <w:pPr>
        <w:rPr>
          <w:rStyle w:val="Lienhypertexte"/>
          <w:b/>
          <w:color w:val="00A2B1"/>
          <w:sz w:val="12"/>
          <w:u w:val="none"/>
        </w:rPr>
      </w:pPr>
    </w:p>
    <w:p w14:paraId="0BE44644" w14:textId="77777777" w:rsidR="005022E1" w:rsidRDefault="005022E1" w:rsidP="005022E1">
      <w:pPr>
        <w:rPr>
          <w:b/>
          <w:color w:val="34495E"/>
        </w:rPr>
      </w:pPr>
      <w:r>
        <w:rPr>
          <w:b/>
          <w:color w:val="34495E"/>
        </w:rPr>
        <w:br w:type="page"/>
      </w: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5022E1" w14:paraId="7EEDD3D7" w14:textId="77777777" w:rsidTr="00FE6963"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2B1"/>
          </w:tcPr>
          <w:p w14:paraId="1364BECF" w14:textId="5CE68375" w:rsidR="00E96C23" w:rsidRDefault="00E96C23" w:rsidP="0063511C">
            <w:pPr>
              <w:pStyle w:val="Commentaire"/>
              <w:spacing w:after="0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Choix de la catégorie de Prix</w:t>
            </w:r>
            <w:r w:rsidRPr="00E96C23">
              <w:rPr>
                <w:color w:val="FFFFFF" w:themeColor="background1"/>
              </w:rPr>
              <w:t xml:space="preserve"> </w:t>
            </w:r>
            <w:r w:rsidRPr="00E96C23">
              <w:rPr>
                <w:rFonts w:ascii="Calibri" w:hAnsi="Calibri" w:cs="Arial"/>
                <w:bCs/>
                <w:color w:val="FFFFFF"/>
              </w:rPr>
              <w:t>(&lt; 1 200 caractères</w:t>
            </w:r>
            <w:r w:rsidRPr="00E96C23">
              <w:rPr>
                <w:color w:val="FFFFFF" w:themeColor="background1"/>
              </w:rPr>
              <w:t>)</w:t>
            </w:r>
          </w:p>
          <w:p w14:paraId="2C1AD0F9" w14:textId="3C19EBAD" w:rsidR="005022E1" w:rsidRDefault="00E96C23" w:rsidP="00E96C23">
            <w:pPr>
              <w:pStyle w:val="Commentaire"/>
              <w:spacing w:after="0"/>
              <w:jc w:val="both"/>
              <w:rPr>
                <w:rFonts w:ascii="Calibri" w:hAnsi="Calibri" w:cs="Arial"/>
                <w:bCs/>
                <w:i/>
                <w:color w:val="D9D9D9" w:themeColor="background1" w:themeShade="D9"/>
              </w:rPr>
            </w:pPr>
            <w:r>
              <w:rPr>
                <w:rFonts w:ascii="Calibri" w:hAnsi="Calibri" w:cs="Arial"/>
                <w:bCs/>
                <w:i/>
                <w:color w:val="D9D9D9" w:themeColor="background1" w:themeShade="D9"/>
              </w:rPr>
              <w:t>Argumenter le choix de la catégorie pour votre image.</w:t>
            </w:r>
            <w:r w:rsidR="005022E1" w:rsidRPr="00E96C23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 </w:t>
            </w:r>
            <w:r w:rsidR="005022E1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Que 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>voulez-vous</w:t>
            </w:r>
            <w:r w:rsidR="005022E1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 montrer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 à travers cette image qui fasse écho au thème</w:t>
            </w:r>
            <w:r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 de la catégorie sélectionnée </w:t>
            </w:r>
            <w:r w:rsidR="00111384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? </w:t>
            </w:r>
            <w:r w:rsidR="00520D41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Pourquoi avez-vous choisi de montrer </w:t>
            </w:r>
            <w:r w:rsidR="005022E1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cette image ? Le lien fait entre l’image et </w:t>
            </w:r>
            <w:r w:rsidR="0063511C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>la catégorie</w:t>
            </w:r>
            <w:r w:rsidR="005022E1" w:rsidRPr="0063511C">
              <w:rPr>
                <w:rFonts w:ascii="Calibri" w:hAnsi="Calibri" w:cs="Arial"/>
                <w:bCs/>
                <w:i/>
                <w:color w:val="D9D9D9" w:themeColor="background1" w:themeShade="D9"/>
              </w:rPr>
              <w:t xml:space="preserve"> devra être clair !</w:t>
            </w:r>
          </w:p>
          <w:p w14:paraId="3B8F2E3E" w14:textId="67CC8518" w:rsidR="00E96C23" w:rsidRPr="00912E4D" w:rsidRDefault="00E96C23" w:rsidP="00E96C23">
            <w:pPr>
              <w:pStyle w:val="Commentaire"/>
              <w:spacing w:after="0"/>
              <w:jc w:val="both"/>
              <w:rPr>
                <w:rFonts w:ascii="Calibri" w:hAnsi="Calibri" w:cs="Arial"/>
                <w:bCs/>
                <w:i/>
                <w:color w:val="FFFFFF"/>
                <w:sz w:val="10"/>
                <w:szCs w:val="10"/>
              </w:rPr>
            </w:pPr>
          </w:p>
        </w:tc>
      </w:tr>
      <w:tr w:rsidR="005022E1" w14:paraId="7CACFC71" w14:textId="77777777" w:rsidTr="00FE6963">
        <w:trPr>
          <w:trHeight w:val="6018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DEB6" w14:textId="16C9AEFD" w:rsidR="005022E1" w:rsidRDefault="00CF27BA" w:rsidP="00FE6963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250"/>
                  </w:textInput>
                </w:ffData>
              </w:fldChar>
            </w:r>
            <w:bookmarkStart w:id="11" w:name="Texte14"/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  <w:bookmarkEnd w:id="11"/>
          </w:p>
          <w:p w14:paraId="5B40AC7B" w14:textId="77777777" w:rsidR="005022E1" w:rsidRDefault="005022E1" w:rsidP="00FE6963">
            <w:pPr>
              <w:rPr>
                <w:rFonts w:ascii="Calibri" w:hAnsi="Calibri" w:cs="Arial"/>
              </w:rPr>
            </w:pPr>
          </w:p>
          <w:p w14:paraId="5B25C5A5" w14:textId="77777777" w:rsidR="005022E1" w:rsidRDefault="005022E1" w:rsidP="00FE6963">
            <w:pPr>
              <w:rPr>
                <w:rFonts w:ascii="Calibri" w:hAnsi="Calibri" w:cs="Arial"/>
              </w:rPr>
            </w:pPr>
          </w:p>
          <w:p w14:paraId="531C3869" w14:textId="77777777" w:rsidR="005022E1" w:rsidRDefault="005022E1" w:rsidP="00FE6963">
            <w:pPr>
              <w:rPr>
                <w:rFonts w:ascii="Calibri" w:hAnsi="Calibri" w:cs="Arial"/>
              </w:rPr>
            </w:pPr>
          </w:p>
        </w:tc>
      </w:tr>
    </w:tbl>
    <w:p w14:paraId="135D7543" w14:textId="77777777" w:rsidR="005022E1" w:rsidRDefault="005022E1" w:rsidP="005022E1">
      <w:pPr>
        <w:rPr>
          <w:b/>
          <w:color w:val="34495E"/>
        </w:rPr>
      </w:pPr>
    </w:p>
    <w:p w14:paraId="700EE877" w14:textId="77777777" w:rsidR="00C52BCB" w:rsidRPr="0063511C" w:rsidRDefault="00C51B82">
      <w:pPr>
        <w:spacing w:after="0"/>
        <w:rPr>
          <w:b/>
          <w:color w:val="34495E"/>
          <w:sz w:val="24"/>
          <w:szCs w:val="24"/>
        </w:rPr>
      </w:pPr>
      <w:r w:rsidRPr="0063511C">
        <w:rPr>
          <w:b/>
          <w:color w:val="34495E"/>
          <w:sz w:val="24"/>
          <w:szCs w:val="24"/>
          <w:u w:val="single"/>
        </w:rPr>
        <w:t>Contact</w:t>
      </w:r>
      <w:r w:rsidRPr="0063511C">
        <w:rPr>
          <w:b/>
          <w:color w:val="34495E"/>
          <w:sz w:val="24"/>
          <w:szCs w:val="24"/>
        </w:rPr>
        <w:t xml:space="preserve"> : </w:t>
      </w:r>
    </w:p>
    <w:p w14:paraId="03804D04" w14:textId="6E5B431D" w:rsidR="00CC5615" w:rsidRPr="0063511C" w:rsidRDefault="002D2744">
      <w:pPr>
        <w:spacing w:after="0"/>
        <w:rPr>
          <w:b/>
          <w:color w:val="34495E"/>
          <w:sz w:val="24"/>
          <w:szCs w:val="24"/>
        </w:rPr>
      </w:pPr>
      <w:r w:rsidRPr="0063511C">
        <w:rPr>
          <w:b/>
          <w:color w:val="34495E"/>
          <w:sz w:val="24"/>
          <w:szCs w:val="24"/>
        </w:rPr>
        <w:t>Maéva LUBIN</w:t>
      </w:r>
      <w:r w:rsidR="00C51B82" w:rsidRPr="0063511C">
        <w:rPr>
          <w:b/>
          <w:color w:val="34495E"/>
          <w:sz w:val="24"/>
          <w:szCs w:val="24"/>
        </w:rPr>
        <w:t xml:space="preserve">, </w:t>
      </w:r>
      <w:r w:rsidR="00CC5615" w:rsidRPr="0063511C">
        <w:rPr>
          <w:b/>
          <w:color w:val="34495E"/>
          <w:sz w:val="24"/>
          <w:szCs w:val="24"/>
        </w:rPr>
        <w:t>Chargée de communication &amp; évènementiel du C’Nano</w:t>
      </w:r>
    </w:p>
    <w:p w14:paraId="4CF68183" w14:textId="27299634" w:rsidR="002210EF" w:rsidRPr="0063511C" w:rsidRDefault="00CC5615">
      <w:pPr>
        <w:spacing w:after="0"/>
        <w:rPr>
          <w:b/>
          <w:color w:val="34495E"/>
          <w:sz w:val="24"/>
          <w:szCs w:val="24"/>
        </w:rPr>
      </w:pPr>
      <w:r w:rsidRPr="0063511C">
        <w:rPr>
          <w:color w:val="34495E"/>
          <w:sz w:val="24"/>
          <w:szCs w:val="24"/>
        </w:rPr>
        <w:t>C</w:t>
      </w:r>
      <w:r w:rsidR="00C51B82" w:rsidRPr="0063511C">
        <w:rPr>
          <w:color w:val="34495E"/>
          <w:sz w:val="24"/>
          <w:szCs w:val="24"/>
        </w:rPr>
        <w:t>oordinatrice du Prix de l’image</w:t>
      </w:r>
      <w:r w:rsidRPr="0063511C">
        <w:rPr>
          <w:color w:val="34495E"/>
          <w:sz w:val="24"/>
          <w:szCs w:val="24"/>
        </w:rPr>
        <w:t xml:space="preserve"> « Art &amp; Science » 2023</w:t>
      </w:r>
    </w:p>
    <w:bookmarkStart w:id="12" w:name="_Hlk108528210"/>
    <w:p w14:paraId="27D36FBC" w14:textId="771F7B7F" w:rsidR="0092505C" w:rsidRPr="0005771D" w:rsidRDefault="005B43CB" w:rsidP="00C52BCB">
      <w:pPr>
        <w:spacing w:after="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 w:rsidR="00EC340B">
        <w:rPr>
          <w:sz w:val="24"/>
          <w:szCs w:val="24"/>
        </w:rPr>
        <w:instrText>HYPERLINK "C:\\Users\\Corinne Chanéac\\AppData\\Local\\Microsoft\\Windows\\INetCache\\Content.Outlook\\4FR26L8Y\\art-science_cnano2023@services.cnrs.fr"</w:instrText>
      </w:r>
      <w:r>
        <w:rPr>
          <w:sz w:val="24"/>
          <w:szCs w:val="24"/>
        </w:rPr>
        <w:fldChar w:fldCharType="separate"/>
      </w:r>
      <w:r w:rsidR="00C51B82" w:rsidRPr="005B43CB">
        <w:rPr>
          <w:rStyle w:val="Lienhypertexte"/>
          <w:sz w:val="24"/>
          <w:szCs w:val="24"/>
        </w:rPr>
        <w:t>art-science_cnano202</w:t>
      </w:r>
      <w:r w:rsidRPr="005B43CB">
        <w:rPr>
          <w:rStyle w:val="Lienhypertexte"/>
          <w:sz w:val="24"/>
          <w:szCs w:val="24"/>
        </w:rPr>
        <w:t>3</w:t>
      </w:r>
      <w:r w:rsidR="00C51B82" w:rsidRPr="005B43CB">
        <w:rPr>
          <w:rStyle w:val="Lienhypertexte"/>
          <w:sz w:val="24"/>
          <w:szCs w:val="24"/>
        </w:rPr>
        <w:t>@services.cnrs.fr</w:t>
      </w:r>
      <w:r>
        <w:rPr>
          <w:sz w:val="24"/>
          <w:szCs w:val="24"/>
        </w:rPr>
        <w:fldChar w:fldCharType="end"/>
      </w:r>
      <w:bookmarkEnd w:id="12"/>
    </w:p>
    <w:sectPr w:rsidR="0092505C" w:rsidRPr="000577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D5BD6" w14:textId="77777777" w:rsidR="00695D88" w:rsidRDefault="00695D88">
      <w:pPr>
        <w:spacing w:after="0" w:line="240" w:lineRule="auto"/>
      </w:pPr>
      <w:r>
        <w:separator/>
      </w:r>
    </w:p>
  </w:endnote>
  <w:endnote w:type="continuationSeparator" w:id="0">
    <w:p w14:paraId="3D5F1C2F" w14:textId="77777777" w:rsidR="00695D88" w:rsidRDefault="00695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654F4" w14:textId="77777777" w:rsidR="00DF13D5" w:rsidRDefault="00DF13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3608787"/>
      <w:docPartObj>
        <w:docPartGallery w:val="Page Numbers (Bottom of Page)"/>
        <w:docPartUnique/>
      </w:docPartObj>
    </w:sdtPr>
    <w:sdtEndPr/>
    <w:sdtContent>
      <w:p w14:paraId="6B8949A1" w14:textId="18B0143F" w:rsidR="00C85764" w:rsidRDefault="00C85764" w:rsidP="00C52BCB">
        <w:pPr>
          <w:pStyle w:val="Pieddepage"/>
          <w:jc w:val="center"/>
        </w:pPr>
        <w:r w:rsidRPr="00FF76B4">
          <w:rPr>
            <w:color w:val="34495E"/>
          </w:rPr>
          <w:fldChar w:fldCharType="begin"/>
        </w:r>
        <w:r w:rsidRPr="00FF76B4">
          <w:rPr>
            <w:color w:val="34495E"/>
          </w:rPr>
          <w:instrText>PAGE   \* MERGEFORMAT</w:instrText>
        </w:r>
        <w:r w:rsidRPr="00FF76B4">
          <w:rPr>
            <w:color w:val="34495E"/>
          </w:rPr>
          <w:fldChar w:fldCharType="separate"/>
        </w:r>
        <w:r w:rsidR="00E57224">
          <w:rPr>
            <w:noProof/>
            <w:color w:val="34495E"/>
          </w:rPr>
          <w:t>4</w:t>
        </w:r>
        <w:r w:rsidRPr="00FF76B4">
          <w:rPr>
            <w:color w:val="34495E"/>
          </w:rPr>
          <w:fldChar w:fldCharType="end"/>
        </w:r>
        <w:r w:rsidRPr="00FF76B4">
          <w:rPr>
            <w:color w:val="34495E"/>
          </w:rPr>
          <w:t>/</w:t>
        </w:r>
        <w:r w:rsidR="00111384" w:rsidRPr="00FF76B4">
          <w:rPr>
            <w:color w:val="34495E"/>
          </w:rPr>
          <w:t>7</w:t>
        </w:r>
      </w:p>
    </w:sdtContent>
  </w:sdt>
  <w:p w14:paraId="16921F45" w14:textId="2CF799E4" w:rsidR="00C85764" w:rsidRPr="00C52BCB" w:rsidRDefault="00C85764" w:rsidP="00C52BCB">
    <w:pPr>
      <w:pStyle w:val="Pieddepage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779709F1" wp14:editId="532AC780">
          <wp:simplePos x="0" y="0"/>
          <wp:positionH relativeFrom="margin">
            <wp:posOffset>2604135</wp:posOffset>
          </wp:positionH>
          <wp:positionV relativeFrom="paragraph">
            <wp:posOffset>75369</wp:posOffset>
          </wp:positionV>
          <wp:extent cx="1246505" cy="241935"/>
          <wp:effectExtent l="0" t="0" r="0" b="5715"/>
          <wp:wrapNone/>
          <wp:docPr id="109" name="Imag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Nano National + CNRS COULE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505" cy="24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7FE15" w14:textId="77777777" w:rsidR="00DF13D5" w:rsidRDefault="00DF13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9D534" w14:textId="77777777" w:rsidR="00695D88" w:rsidRDefault="00695D88">
      <w:pPr>
        <w:spacing w:after="0" w:line="240" w:lineRule="auto"/>
      </w:pPr>
      <w:r>
        <w:separator/>
      </w:r>
    </w:p>
  </w:footnote>
  <w:footnote w:type="continuationSeparator" w:id="0">
    <w:p w14:paraId="125CFEC8" w14:textId="77777777" w:rsidR="00695D88" w:rsidRDefault="00695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F7445" w14:textId="77777777" w:rsidR="00DF13D5" w:rsidRDefault="00DF13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52679" w14:textId="77777777" w:rsidR="00C85764" w:rsidRDefault="00C85764">
    <w:pPr>
      <w:pStyle w:val="En-tte"/>
    </w:pPr>
    <w:bookmarkStart w:id="13" w:name="_GoBack"/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69B92FC4" wp14:editId="6A5A9238">
          <wp:simplePos x="0" y="0"/>
          <wp:positionH relativeFrom="column">
            <wp:posOffset>-535373</wp:posOffset>
          </wp:positionH>
          <wp:positionV relativeFrom="paragraph">
            <wp:posOffset>-450215</wp:posOffset>
          </wp:positionV>
          <wp:extent cx="7549650" cy="2543810"/>
          <wp:effectExtent l="0" t="0" r="0" b="8890"/>
          <wp:wrapTight wrapText="bothSides">
            <wp:wrapPolygon edited="0">
              <wp:start x="0" y="0"/>
              <wp:lineTo x="0" y="21514"/>
              <wp:lineTo x="21529" y="21514"/>
              <wp:lineTo x="21529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650" cy="2543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F8C0" w14:textId="77777777" w:rsidR="00DF13D5" w:rsidRDefault="00DF13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0078"/>
    <w:multiLevelType w:val="hybridMultilevel"/>
    <w:tmpl w:val="565440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1CDC"/>
    <w:multiLevelType w:val="hybridMultilevel"/>
    <w:tmpl w:val="85C09F40"/>
    <w:lvl w:ilvl="0" w:tplc="7E0E3D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22D5F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AE0BC2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125063"/>
    <w:multiLevelType w:val="hybridMultilevel"/>
    <w:tmpl w:val="782CCACC"/>
    <w:lvl w:ilvl="0" w:tplc="AE3EF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CE5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E2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6E0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9A2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506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CA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46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EC6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5CE4F93"/>
    <w:multiLevelType w:val="hybridMultilevel"/>
    <w:tmpl w:val="1A9C2E8A"/>
    <w:lvl w:ilvl="0" w:tplc="5FEC4F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B5867"/>
    <w:multiLevelType w:val="hybridMultilevel"/>
    <w:tmpl w:val="A426D9C2"/>
    <w:lvl w:ilvl="0" w:tplc="7D128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D704D"/>
    <w:multiLevelType w:val="hybridMultilevel"/>
    <w:tmpl w:val="1DA20EF8"/>
    <w:lvl w:ilvl="0" w:tplc="7D128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17F0B"/>
    <w:multiLevelType w:val="hybridMultilevel"/>
    <w:tmpl w:val="20384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30544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15B39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B37EC6"/>
    <w:multiLevelType w:val="hybridMultilevel"/>
    <w:tmpl w:val="E1DAE816"/>
    <w:lvl w:ilvl="0" w:tplc="7D128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22084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206BF1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834282"/>
    <w:multiLevelType w:val="hybridMultilevel"/>
    <w:tmpl w:val="7FCC4E22"/>
    <w:lvl w:ilvl="0" w:tplc="7D128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D21AA"/>
    <w:multiLevelType w:val="hybridMultilevel"/>
    <w:tmpl w:val="4036A7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F51DE"/>
    <w:multiLevelType w:val="hybridMultilevel"/>
    <w:tmpl w:val="3E62B3A0"/>
    <w:lvl w:ilvl="0" w:tplc="8E0012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4E7882"/>
    <w:multiLevelType w:val="hybridMultilevel"/>
    <w:tmpl w:val="63E0120E"/>
    <w:lvl w:ilvl="0" w:tplc="11C86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1E68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B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FAA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7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6B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6A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AB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B0E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5"/>
  </w:num>
  <w:num w:numId="5">
    <w:abstractNumId w:val="15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11"/>
  </w:num>
  <w:num w:numId="11">
    <w:abstractNumId w:val="4"/>
  </w:num>
  <w:num w:numId="12">
    <w:abstractNumId w:val="14"/>
  </w:num>
  <w:num w:numId="13">
    <w:abstractNumId w:val="12"/>
  </w:num>
  <w:num w:numId="14">
    <w:abstractNumId w:val="2"/>
  </w:num>
  <w:num w:numId="15">
    <w:abstractNumId w:val="9"/>
  </w:num>
  <w:num w:numId="16">
    <w:abstractNumId w:val="10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0EF"/>
    <w:rsid w:val="00013A07"/>
    <w:rsid w:val="0005771D"/>
    <w:rsid w:val="00080EBB"/>
    <w:rsid w:val="000D55BF"/>
    <w:rsid w:val="000D6B3F"/>
    <w:rsid w:val="00105F79"/>
    <w:rsid w:val="00111384"/>
    <w:rsid w:val="0012710C"/>
    <w:rsid w:val="00183E57"/>
    <w:rsid w:val="0020791C"/>
    <w:rsid w:val="002116A8"/>
    <w:rsid w:val="002210EF"/>
    <w:rsid w:val="00230A37"/>
    <w:rsid w:val="00297E6E"/>
    <w:rsid w:val="002D2744"/>
    <w:rsid w:val="002D7FF1"/>
    <w:rsid w:val="002E6EBB"/>
    <w:rsid w:val="002E7EEC"/>
    <w:rsid w:val="00300A68"/>
    <w:rsid w:val="00311D3B"/>
    <w:rsid w:val="00327103"/>
    <w:rsid w:val="003743D3"/>
    <w:rsid w:val="00380F94"/>
    <w:rsid w:val="003C763B"/>
    <w:rsid w:val="003D3601"/>
    <w:rsid w:val="003E0939"/>
    <w:rsid w:val="00414903"/>
    <w:rsid w:val="004759BE"/>
    <w:rsid w:val="004A674B"/>
    <w:rsid w:val="004B6DC1"/>
    <w:rsid w:val="004E0490"/>
    <w:rsid w:val="004E71AE"/>
    <w:rsid w:val="005022E1"/>
    <w:rsid w:val="0051362B"/>
    <w:rsid w:val="00520D41"/>
    <w:rsid w:val="005233C2"/>
    <w:rsid w:val="00525CE1"/>
    <w:rsid w:val="005A0AC5"/>
    <w:rsid w:val="005B43CB"/>
    <w:rsid w:val="005B5F0C"/>
    <w:rsid w:val="005C1315"/>
    <w:rsid w:val="005C2C7D"/>
    <w:rsid w:val="005D222F"/>
    <w:rsid w:val="005F394C"/>
    <w:rsid w:val="00606817"/>
    <w:rsid w:val="00614D9B"/>
    <w:rsid w:val="0063511C"/>
    <w:rsid w:val="00655153"/>
    <w:rsid w:val="00695D88"/>
    <w:rsid w:val="007216FE"/>
    <w:rsid w:val="007218D0"/>
    <w:rsid w:val="00734C47"/>
    <w:rsid w:val="007403A5"/>
    <w:rsid w:val="00766B13"/>
    <w:rsid w:val="0078007F"/>
    <w:rsid w:val="0078159D"/>
    <w:rsid w:val="007936DA"/>
    <w:rsid w:val="007B1857"/>
    <w:rsid w:val="007F42EB"/>
    <w:rsid w:val="00802D9E"/>
    <w:rsid w:val="00853457"/>
    <w:rsid w:val="008D579B"/>
    <w:rsid w:val="00910CD1"/>
    <w:rsid w:val="00912E4D"/>
    <w:rsid w:val="00923737"/>
    <w:rsid w:val="0092505C"/>
    <w:rsid w:val="009908A0"/>
    <w:rsid w:val="00A1642D"/>
    <w:rsid w:val="00A366DA"/>
    <w:rsid w:val="00AF0F87"/>
    <w:rsid w:val="00B11356"/>
    <w:rsid w:val="00B31CBF"/>
    <w:rsid w:val="00B357CC"/>
    <w:rsid w:val="00B40817"/>
    <w:rsid w:val="00B4185F"/>
    <w:rsid w:val="00B43D1D"/>
    <w:rsid w:val="00B66ABE"/>
    <w:rsid w:val="00BA3731"/>
    <w:rsid w:val="00BF0C51"/>
    <w:rsid w:val="00C1792B"/>
    <w:rsid w:val="00C23DC7"/>
    <w:rsid w:val="00C51B82"/>
    <w:rsid w:val="00C52BCB"/>
    <w:rsid w:val="00C85764"/>
    <w:rsid w:val="00C86AC7"/>
    <w:rsid w:val="00C96D63"/>
    <w:rsid w:val="00C97A6A"/>
    <w:rsid w:val="00CC5615"/>
    <w:rsid w:val="00CE192E"/>
    <w:rsid w:val="00CF27BA"/>
    <w:rsid w:val="00D21166"/>
    <w:rsid w:val="00D530A1"/>
    <w:rsid w:val="00D7165B"/>
    <w:rsid w:val="00DD01AD"/>
    <w:rsid w:val="00DE396F"/>
    <w:rsid w:val="00DF13D5"/>
    <w:rsid w:val="00E11BB6"/>
    <w:rsid w:val="00E57224"/>
    <w:rsid w:val="00E96C23"/>
    <w:rsid w:val="00EA4ED2"/>
    <w:rsid w:val="00EC340B"/>
    <w:rsid w:val="00F02749"/>
    <w:rsid w:val="00F10A5D"/>
    <w:rsid w:val="00F1694A"/>
    <w:rsid w:val="00F4315B"/>
    <w:rsid w:val="00F462D7"/>
    <w:rsid w:val="00F46B49"/>
    <w:rsid w:val="00F62AB4"/>
    <w:rsid w:val="00F65875"/>
    <w:rsid w:val="00F84E50"/>
    <w:rsid w:val="00FA2222"/>
    <w:rsid w:val="00FB069F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37120"/>
  <w15:chartTrackingRefBased/>
  <w15:docId w15:val="{626CD92C-711D-411B-A3D7-85AF2B80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D3601"/>
    <w:rPr>
      <w:color w:val="605E5C"/>
      <w:shd w:val="clear" w:color="auto" w:fill="E1DFDD"/>
    </w:rPr>
  </w:style>
  <w:style w:type="paragraph" w:styleId="Textebrut">
    <w:name w:val="Plain Text"/>
    <w:basedOn w:val="Normal"/>
    <w:link w:val="TextebrutCar"/>
    <w:uiPriority w:val="99"/>
    <w:unhideWhenUsed/>
    <w:rsid w:val="0092505C"/>
    <w:pPr>
      <w:spacing w:after="0" w:line="240" w:lineRule="auto"/>
    </w:pPr>
    <w:rPr>
      <w:rFonts w:ascii="Calibri" w:hAnsi="Calibri" w:cs="Calibri"/>
    </w:rPr>
  </w:style>
  <w:style w:type="character" w:customStyle="1" w:styleId="TextebrutCar">
    <w:name w:val="Texte brut Car"/>
    <w:basedOn w:val="Policepardfaut"/>
    <w:link w:val="Textebrut"/>
    <w:uiPriority w:val="99"/>
    <w:rsid w:val="0092505C"/>
    <w:rPr>
      <w:rFonts w:ascii="Calibri" w:hAnsi="Calibri" w:cs="Calibri"/>
    </w:rPr>
  </w:style>
  <w:style w:type="paragraph" w:styleId="Rvision">
    <w:name w:val="Revision"/>
    <w:hidden/>
    <w:uiPriority w:val="99"/>
    <w:semiHidden/>
    <w:rsid w:val="005233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3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0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7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8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ano2023.sciencesconf.org/administrate-website/acce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filesender.renater.f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t-science_cnano2023@services.cnrs.f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55484-0CC8-45D0-BDE8-7DE4BA5B3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1364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Panza</dc:creator>
  <cp:keywords/>
  <dc:description/>
  <cp:lastModifiedBy>Maéva LUBIN</cp:lastModifiedBy>
  <cp:revision>29</cp:revision>
  <cp:lastPrinted>2022-07-20T12:10:00Z</cp:lastPrinted>
  <dcterms:created xsi:type="dcterms:W3CDTF">2022-11-06T15:14:00Z</dcterms:created>
  <dcterms:modified xsi:type="dcterms:W3CDTF">2022-12-05T13:12:00Z</dcterms:modified>
</cp:coreProperties>
</file>